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5C4D23" w14:textId="77777777" w:rsidR="000511E2" w:rsidRPr="004333BA" w:rsidRDefault="000511E2" w:rsidP="000511E2">
      <w:pPr>
        <w:jc w:val="center"/>
        <w:rPr>
          <w:b/>
          <w:sz w:val="24"/>
          <w:szCs w:val="24"/>
          <w:lang w:val="uk-UA"/>
        </w:rPr>
      </w:pPr>
      <w:bookmarkStart w:id="0" w:name="_GoBack"/>
      <w:bookmarkEnd w:id="0"/>
      <w:r w:rsidRPr="004333BA">
        <w:rPr>
          <w:b/>
          <w:sz w:val="24"/>
          <w:szCs w:val="24"/>
          <w:lang w:val="uk-UA"/>
        </w:rPr>
        <w:t>Пояснювальна записка</w:t>
      </w:r>
    </w:p>
    <w:p w14:paraId="2607F84E" w14:textId="77777777" w:rsidR="000511E2" w:rsidRPr="004333BA" w:rsidRDefault="000511E2" w:rsidP="000511E2">
      <w:pPr>
        <w:jc w:val="center"/>
        <w:rPr>
          <w:b/>
          <w:sz w:val="24"/>
          <w:szCs w:val="24"/>
          <w:lang w:val="uk-UA"/>
        </w:rPr>
      </w:pPr>
      <w:r w:rsidRPr="004333BA">
        <w:rPr>
          <w:b/>
          <w:sz w:val="24"/>
          <w:szCs w:val="24"/>
          <w:lang w:val="uk-UA"/>
        </w:rPr>
        <w:t xml:space="preserve"> до про</w:t>
      </w:r>
      <w:r>
        <w:rPr>
          <w:b/>
          <w:sz w:val="24"/>
          <w:szCs w:val="24"/>
          <w:lang w:val="uk-UA"/>
        </w:rPr>
        <w:t>є</w:t>
      </w:r>
      <w:r w:rsidRPr="004333BA">
        <w:rPr>
          <w:b/>
          <w:sz w:val="24"/>
          <w:szCs w:val="24"/>
          <w:lang w:val="uk-UA"/>
        </w:rPr>
        <w:t>кту рішення виконавчого комітету Южноукраїнської міської ради</w:t>
      </w:r>
    </w:p>
    <w:p w14:paraId="1ACD91D8" w14:textId="77777777" w:rsidR="000511E2" w:rsidRPr="00676949" w:rsidRDefault="000511E2" w:rsidP="000511E2">
      <w:pPr>
        <w:tabs>
          <w:tab w:val="left" w:pos="8789"/>
        </w:tabs>
        <w:ind w:right="-2"/>
        <w:jc w:val="both"/>
        <w:rPr>
          <w:b/>
          <w:sz w:val="24"/>
          <w:szCs w:val="24"/>
          <w:lang w:val="uk-UA"/>
        </w:rPr>
      </w:pPr>
      <w:r w:rsidRPr="00676949">
        <w:rPr>
          <w:b/>
          <w:sz w:val="24"/>
          <w:szCs w:val="24"/>
          <w:lang w:val="uk-UA"/>
        </w:rPr>
        <w:t>«Про встановлення тарифів на послуг</w:t>
      </w:r>
      <w:r>
        <w:rPr>
          <w:b/>
          <w:sz w:val="24"/>
          <w:szCs w:val="24"/>
          <w:lang w:val="uk-UA"/>
        </w:rPr>
        <w:t>и</w:t>
      </w:r>
      <w:r w:rsidRPr="00676949">
        <w:rPr>
          <w:b/>
          <w:sz w:val="24"/>
          <w:szCs w:val="24"/>
          <w:lang w:val="uk-UA"/>
        </w:rPr>
        <w:t xml:space="preserve"> з постачання </w:t>
      </w:r>
      <w:r w:rsidRPr="00676949">
        <w:rPr>
          <w:b/>
          <w:color w:val="000000"/>
          <w:sz w:val="24"/>
          <w:szCs w:val="24"/>
          <w:shd w:val="clear" w:color="auto" w:fill="FFFFFF"/>
          <w:lang w:val="uk-UA"/>
        </w:rPr>
        <w:t>теплової енергії та послуги з постачання гарячої води</w:t>
      </w:r>
      <w:r w:rsidRPr="00676949">
        <w:rPr>
          <w:b/>
          <w:sz w:val="24"/>
          <w:szCs w:val="24"/>
          <w:lang w:val="uk-UA"/>
        </w:rPr>
        <w:t>, які надає комунальне підприємство «Теплопостачання та водо-каналізаційне господарство» на території Южноукраїнської міської територіальної громади»</w:t>
      </w:r>
    </w:p>
    <w:p w14:paraId="5B60C636" w14:textId="77777777" w:rsidR="000511E2" w:rsidRDefault="000511E2" w:rsidP="000511E2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lang w:val="uk-UA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2251"/>
        <w:gridCol w:w="1718"/>
        <w:gridCol w:w="1984"/>
      </w:tblGrid>
      <w:tr w:rsidR="000511E2" w:rsidRPr="00B6401A" w14:paraId="2B64ACD7" w14:textId="77777777" w:rsidTr="00A97EFB">
        <w:tc>
          <w:tcPr>
            <w:tcW w:w="3227" w:type="dxa"/>
            <w:shd w:val="clear" w:color="auto" w:fill="auto"/>
          </w:tcPr>
          <w:p w14:paraId="2AA0EF0B" w14:textId="77777777" w:rsidR="000511E2" w:rsidRPr="00B6401A" w:rsidRDefault="000511E2" w:rsidP="00A97EFB">
            <w:pPr>
              <w:pStyle w:val="rvps2"/>
              <w:spacing w:before="0" w:beforeAutospacing="0" w:after="150" w:afterAutospacing="0"/>
              <w:jc w:val="center"/>
              <w:rPr>
                <w:color w:val="333333"/>
                <w:lang w:val="uk-UA"/>
              </w:rPr>
            </w:pPr>
            <w:r w:rsidRPr="00B6401A">
              <w:rPr>
                <w:color w:val="333333"/>
                <w:lang w:val="uk-UA"/>
              </w:rPr>
              <w:t>Послуга</w:t>
            </w:r>
          </w:p>
        </w:tc>
        <w:tc>
          <w:tcPr>
            <w:tcW w:w="2251" w:type="dxa"/>
            <w:shd w:val="clear" w:color="auto" w:fill="auto"/>
          </w:tcPr>
          <w:p w14:paraId="7AFF4246" w14:textId="77777777" w:rsidR="000511E2" w:rsidRPr="00B6401A" w:rsidRDefault="000511E2" w:rsidP="00A97EFB">
            <w:pPr>
              <w:pStyle w:val="rvps2"/>
              <w:spacing w:before="0" w:beforeAutospacing="0" w:after="150" w:afterAutospacing="0"/>
              <w:jc w:val="center"/>
              <w:rPr>
                <w:color w:val="333333"/>
                <w:lang w:val="uk-UA"/>
              </w:rPr>
            </w:pPr>
            <w:r w:rsidRPr="00B6401A">
              <w:rPr>
                <w:color w:val="333333"/>
                <w:lang w:val="uk-UA"/>
              </w:rPr>
              <w:t>Діюч</w:t>
            </w:r>
            <w:r>
              <w:rPr>
                <w:color w:val="333333"/>
                <w:lang w:val="uk-UA"/>
              </w:rPr>
              <w:t>і</w:t>
            </w:r>
            <w:r w:rsidRPr="00B6401A">
              <w:rPr>
                <w:color w:val="333333"/>
                <w:lang w:val="uk-UA"/>
              </w:rPr>
              <w:t xml:space="preserve"> тариф</w:t>
            </w:r>
            <w:r>
              <w:rPr>
                <w:color w:val="333333"/>
                <w:lang w:val="uk-UA"/>
              </w:rPr>
              <w:t>и,</w:t>
            </w:r>
            <w:r w:rsidRPr="00B6401A">
              <w:rPr>
                <w:color w:val="333333"/>
                <w:lang w:val="uk-UA"/>
              </w:rPr>
              <w:t xml:space="preserve"> з </w:t>
            </w:r>
            <w:r>
              <w:rPr>
                <w:color w:val="333333"/>
                <w:lang w:val="uk-UA"/>
              </w:rPr>
              <w:t xml:space="preserve">урахуванням </w:t>
            </w:r>
            <w:r w:rsidRPr="00B6401A">
              <w:rPr>
                <w:color w:val="333333"/>
                <w:lang w:val="uk-UA"/>
              </w:rPr>
              <w:t>ПДВ</w:t>
            </w:r>
          </w:p>
        </w:tc>
        <w:tc>
          <w:tcPr>
            <w:tcW w:w="1718" w:type="dxa"/>
            <w:shd w:val="clear" w:color="auto" w:fill="auto"/>
          </w:tcPr>
          <w:p w14:paraId="2D9E69FF" w14:textId="77777777" w:rsidR="000511E2" w:rsidRPr="00B6401A" w:rsidRDefault="000511E2" w:rsidP="00A97EFB">
            <w:pPr>
              <w:pStyle w:val="rvps2"/>
              <w:spacing w:before="0" w:beforeAutospacing="0" w:after="150" w:afterAutospacing="0"/>
              <w:jc w:val="center"/>
              <w:rPr>
                <w:color w:val="333333"/>
                <w:lang w:val="uk-UA"/>
              </w:rPr>
            </w:pPr>
            <w:r w:rsidRPr="00B6401A">
              <w:rPr>
                <w:color w:val="333333"/>
                <w:lang w:val="uk-UA"/>
              </w:rPr>
              <w:t xml:space="preserve">Тарифи </w:t>
            </w:r>
            <w:r>
              <w:rPr>
                <w:color w:val="333333"/>
                <w:lang w:val="uk-UA"/>
              </w:rPr>
              <w:t>запропоновані</w:t>
            </w:r>
            <w:r w:rsidRPr="00B6401A">
              <w:rPr>
                <w:color w:val="333333"/>
                <w:lang w:val="uk-UA"/>
              </w:rPr>
              <w:t xml:space="preserve"> КП ТВКГ</w:t>
            </w:r>
            <w:r>
              <w:rPr>
                <w:color w:val="333333"/>
                <w:lang w:val="uk-UA"/>
              </w:rPr>
              <w:t>,</w:t>
            </w:r>
            <w:r w:rsidRPr="00B6401A">
              <w:rPr>
                <w:color w:val="333333"/>
                <w:lang w:val="uk-UA"/>
              </w:rPr>
              <w:t xml:space="preserve"> з </w:t>
            </w:r>
            <w:r>
              <w:rPr>
                <w:color w:val="333333"/>
                <w:lang w:val="uk-UA"/>
              </w:rPr>
              <w:t xml:space="preserve">урахуванням </w:t>
            </w:r>
            <w:r w:rsidRPr="00B6401A">
              <w:rPr>
                <w:color w:val="333333"/>
                <w:lang w:val="uk-UA"/>
              </w:rPr>
              <w:t>ПДВ</w:t>
            </w:r>
            <w:r>
              <w:rPr>
                <w:color w:val="333333"/>
                <w:lang w:val="uk-UA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14:paraId="31552B23" w14:textId="77777777" w:rsidR="000511E2" w:rsidRPr="00B6401A" w:rsidRDefault="000511E2" w:rsidP="00A97EFB">
            <w:pPr>
              <w:pStyle w:val="rvps2"/>
              <w:spacing w:before="0" w:beforeAutospacing="0" w:after="150" w:afterAutospacing="0"/>
              <w:jc w:val="center"/>
              <w:rPr>
                <w:color w:val="333333"/>
                <w:lang w:val="uk-UA"/>
              </w:rPr>
            </w:pPr>
            <w:r w:rsidRPr="00B6401A">
              <w:rPr>
                <w:color w:val="333333"/>
                <w:lang w:val="uk-UA"/>
              </w:rPr>
              <w:t>Економічно обґрунтован</w:t>
            </w:r>
            <w:r>
              <w:rPr>
                <w:color w:val="333333"/>
                <w:lang w:val="uk-UA"/>
              </w:rPr>
              <w:t>і</w:t>
            </w:r>
            <w:r w:rsidRPr="00B6401A">
              <w:rPr>
                <w:color w:val="333333"/>
                <w:lang w:val="uk-UA"/>
              </w:rPr>
              <w:t xml:space="preserve"> тариф</w:t>
            </w:r>
            <w:r>
              <w:rPr>
                <w:color w:val="333333"/>
                <w:lang w:val="uk-UA"/>
              </w:rPr>
              <w:t>и,</w:t>
            </w:r>
            <w:r w:rsidRPr="00B6401A">
              <w:rPr>
                <w:color w:val="333333"/>
                <w:lang w:val="uk-UA"/>
              </w:rPr>
              <w:t xml:space="preserve"> з </w:t>
            </w:r>
            <w:r>
              <w:rPr>
                <w:color w:val="333333"/>
                <w:lang w:val="uk-UA"/>
              </w:rPr>
              <w:t xml:space="preserve">урахуванням </w:t>
            </w:r>
            <w:r w:rsidRPr="00B6401A">
              <w:rPr>
                <w:color w:val="333333"/>
                <w:lang w:val="uk-UA"/>
              </w:rPr>
              <w:t>ПДВ</w:t>
            </w:r>
          </w:p>
        </w:tc>
      </w:tr>
      <w:tr w:rsidR="000511E2" w:rsidRPr="00B6401A" w14:paraId="5FCACBD8" w14:textId="77777777" w:rsidTr="00A97EFB">
        <w:tc>
          <w:tcPr>
            <w:tcW w:w="3227" w:type="dxa"/>
            <w:shd w:val="clear" w:color="auto" w:fill="auto"/>
          </w:tcPr>
          <w:p w14:paraId="504786C0" w14:textId="77777777" w:rsidR="000511E2" w:rsidRPr="00B6401A" w:rsidRDefault="000511E2" w:rsidP="00A97EFB">
            <w:pPr>
              <w:pStyle w:val="rvps2"/>
              <w:spacing w:before="0" w:beforeAutospacing="0" w:after="150" w:afterAutospacing="0"/>
              <w:jc w:val="both"/>
              <w:rPr>
                <w:color w:val="333333"/>
                <w:lang w:val="uk-UA"/>
              </w:rPr>
            </w:pPr>
            <w:r>
              <w:rPr>
                <w:color w:val="333333"/>
                <w:lang w:val="uk-UA"/>
              </w:rPr>
              <w:t>Послуги з постачання теплової енергії:</w:t>
            </w:r>
          </w:p>
        </w:tc>
        <w:tc>
          <w:tcPr>
            <w:tcW w:w="2251" w:type="dxa"/>
            <w:shd w:val="clear" w:color="auto" w:fill="auto"/>
          </w:tcPr>
          <w:p w14:paraId="63095B00" w14:textId="77777777" w:rsidR="000511E2" w:rsidRPr="00B6401A" w:rsidRDefault="000511E2" w:rsidP="00A97EFB">
            <w:pPr>
              <w:pStyle w:val="rvps2"/>
              <w:spacing w:before="0" w:beforeAutospacing="0" w:after="150" w:afterAutospacing="0"/>
              <w:jc w:val="center"/>
              <w:rPr>
                <w:color w:val="333333"/>
                <w:lang w:val="uk-UA"/>
              </w:rPr>
            </w:pPr>
            <w:r>
              <w:rPr>
                <w:color w:val="333333"/>
                <w:lang w:val="uk-UA"/>
              </w:rPr>
              <w:t>242,34</w:t>
            </w:r>
          </w:p>
        </w:tc>
        <w:tc>
          <w:tcPr>
            <w:tcW w:w="1718" w:type="dxa"/>
            <w:shd w:val="clear" w:color="auto" w:fill="auto"/>
          </w:tcPr>
          <w:p w14:paraId="78F4F460" w14:textId="77777777" w:rsidR="000511E2" w:rsidRPr="00B6401A" w:rsidRDefault="000511E2" w:rsidP="00A97EFB">
            <w:pPr>
              <w:pStyle w:val="rvps2"/>
              <w:spacing w:before="0" w:beforeAutospacing="0" w:after="150" w:afterAutospacing="0"/>
              <w:jc w:val="center"/>
              <w:rPr>
                <w:color w:val="333333"/>
                <w:lang w:val="uk-UA"/>
              </w:rPr>
            </w:pPr>
            <w:r>
              <w:rPr>
                <w:color w:val="333333"/>
                <w:lang w:val="uk-UA"/>
              </w:rPr>
              <w:t>503,49</w:t>
            </w:r>
          </w:p>
        </w:tc>
        <w:tc>
          <w:tcPr>
            <w:tcW w:w="1984" w:type="dxa"/>
            <w:shd w:val="clear" w:color="auto" w:fill="auto"/>
          </w:tcPr>
          <w:p w14:paraId="684FFDDC" w14:textId="77777777" w:rsidR="000511E2" w:rsidRPr="00B6401A" w:rsidRDefault="000511E2" w:rsidP="00A97EFB">
            <w:pPr>
              <w:pStyle w:val="rvps2"/>
              <w:spacing w:before="0" w:beforeAutospacing="0" w:after="150" w:afterAutospacing="0"/>
              <w:jc w:val="center"/>
              <w:rPr>
                <w:color w:val="333333"/>
                <w:lang w:val="uk-UA"/>
              </w:rPr>
            </w:pPr>
            <w:r>
              <w:rPr>
                <w:color w:val="333333"/>
                <w:lang w:val="uk-UA"/>
              </w:rPr>
              <w:t>412,78</w:t>
            </w:r>
          </w:p>
        </w:tc>
      </w:tr>
      <w:tr w:rsidR="000511E2" w:rsidRPr="00B6401A" w14:paraId="0698D4F1" w14:textId="77777777" w:rsidTr="00A97EFB">
        <w:tc>
          <w:tcPr>
            <w:tcW w:w="3227" w:type="dxa"/>
            <w:shd w:val="clear" w:color="auto" w:fill="auto"/>
          </w:tcPr>
          <w:p w14:paraId="01FAFF08" w14:textId="77777777" w:rsidR="000511E2" w:rsidRPr="00B6401A" w:rsidRDefault="000511E2" w:rsidP="00A97EFB">
            <w:pPr>
              <w:pStyle w:val="rvps2"/>
              <w:numPr>
                <w:ilvl w:val="0"/>
                <w:numId w:val="2"/>
              </w:numPr>
              <w:tabs>
                <w:tab w:val="left" w:pos="142"/>
              </w:tabs>
              <w:spacing w:before="0" w:beforeAutospacing="0" w:after="150" w:afterAutospacing="0"/>
              <w:ind w:left="0" w:firstLine="0"/>
              <w:jc w:val="both"/>
              <w:rPr>
                <w:color w:val="333333"/>
                <w:lang w:val="uk-UA"/>
              </w:rPr>
            </w:pPr>
            <w:r>
              <w:rPr>
                <w:color w:val="333333"/>
                <w:lang w:val="uk-UA"/>
              </w:rPr>
              <w:t>виробництво</w:t>
            </w:r>
          </w:p>
        </w:tc>
        <w:tc>
          <w:tcPr>
            <w:tcW w:w="2251" w:type="dxa"/>
            <w:shd w:val="clear" w:color="auto" w:fill="auto"/>
          </w:tcPr>
          <w:p w14:paraId="1516760E" w14:textId="77777777" w:rsidR="000511E2" w:rsidRDefault="000511E2" w:rsidP="00A97EFB">
            <w:pPr>
              <w:pStyle w:val="rvps2"/>
              <w:spacing w:before="0" w:beforeAutospacing="0" w:after="150" w:afterAutospacing="0"/>
              <w:jc w:val="center"/>
              <w:rPr>
                <w:color w:val="333333"/>
                <w:lang w:val="uk-UA"/>
              </w:rPr>
            </w:pPr>
            <w:r>
              <w:rPr>
                <w:color w:val="333333"/>
                <w:lang w:val="uk-UA"/>
              </w:rPr>
              <w:t>83,0</w:t>
            </w:r>
          </w:p>
          <w:p w14:paraId="19BBA7A5" w14:textId="77777777" w:rsidR="000511E2" w:rsidRPr="003C16BF" w:rsidRDefault="000511E2" w:rsidP="00A97EFB">
            <w:pPr>
              <w:pStyle w:val="rvps2"/>
              <w:spacing w:before="0" w:beforeAutospacing="0" w:after="150" w:afterAutospacing="0"/>
              <w:jc w:val="center"/>
              <w:rPr>
                <w:color w:val="333333"/>
                <w:sz w:val="20"/>
                <w:szCs w:val="20"/>
                <w:lang w:val="uk-UA"/>
              </w:rPr>
            </w:pPr>
            <w:r w:rsidRPr="003C16BF">
              <w:rPr>
                <w:color w:val="333333"/>
                <w:sz w:val="20"/>
                <w:szCs w:val="20"/>
                <w:lang w:val="uk-UA"/>
              </w:rPr>
              <w:t>(без урахування нормативних втрат у мережах)</w:t>
            </w:r>
          </w:p>
        </w:tc>
        <w:tc>
          <w:tcPr>
            <w:tcW w:w="1718" w:type="dxa"/>
            <w:shd w:val="clear" w:color="auto" w:fill="auto"/>
          </w:tcPr>
          <w:p w14:paraId="4F1B2408" w14:textId="77777777" w:rsidR="000511E2" w:rsidRPr="00B6401A" w:rsidRDefault="000511E2" w:rsidP="00A97EFB">
            <w:pPr>
              <w:pStyle w:val="rvps2"/>
              <w:spacing w:before="0" w:beforeAutospacing="0" w:after="150" w:afterAutospacing="0"/>
              <w:jc w:val="center"/>
              <w:rPr>
                <w:color w:val="333333"/>
                <w:lang w:val="uk-UA"/>
              </w:rPr>
            </w:pPr>
            <w:r>
              <w:rPr>
                <w:color w:val="333333"/>
                <w:lang w:val="uk-UA"/>
              </w:rPr>
              <w:t>154,82</w:t>
            </w:r>
          </w:p>
        </w:tc>
        <w:tc>
          <w:tcPr>
            <w:tcW w:w="1984" w:type="dxa"/>
            <w:shd w:val="clear" w:color="auto" w:fill="auto"/>
          </w:tcPr>
          <w:p w14:paraId="5F421E7F" w14:textId="77777777" w:rsidR="000511E2" w:rsidRPr="00B6401A" w:rsidRDefault="000511E2" w:rsidP="00A97EFB">
            <w:pPr>
              <w:pStyle w:val="rvps2"/>
              <w:spacing w:before="0" w:beforeAutospacing="0" w:after="150" w:afterAutospacing="0"/>
              <w:jc w:val="center"/>
              <w:rPr>
                <w:color w:val="333333"/>
                <w:lang w:val="uk-UA"/>
              </w:rPr>
            </w:pPr>
            <w:r>
              <w:rPr>
                <w:color w:val="333333"/>
                <w:lang w:val="uk-UA"/>
              </w:rPr>
              <w:t>154,82</w:t>
            </w:r>
          </w:p>
        </w:tc>
      </w:tr>
      <w:tr w:rsidR="000511E2" w:rsidRPr="00B6401A" w14:paraId="3D218A62" w14:textId="77777777" w:rsidTr="00A97EFB">
        <w:tc>
          <w:tcPr>
            <w:tcW w:w="3227" w:type="dxa"/>
            <w:shd w:val="clear" w:color="auto" w:fill="auto"/>
          </w:tcPr>
          <w:p w14:paraId="302DDD1F" w14:textId="77777777" w:rsidR="000511E2" w:rsidRPr="00B6401A" w:rsidRDefault="000511E2" w:rsidP="00A97EFB">
            <w:pPr>
              <w:pStyle w:val="rvps2"/>
              <w:spacing w:before="0" w:beforeAutospacing="0" w:after="150" w:afterAutospacing="0"/>
              <w:jc w:val="both"/>
              <w:rPr>
                <w:color w:val="333333"/>
                <w:lang w:val="uk-UA"/>
              </w:rPr>
            </w:pPr>
            <w:r>
              <w:rPr>
                <w:color w:val="333333"/>
                <w:lang w:val="uk-UA"/>
              </w:rPr>
              <w:t>-транспортування</w:t>
            </w:r>
          </w:p>
        </w:tc>
        <w:tc>
          <w:tcPr>
            <w:tcW w:w="2251" w:type="dxa"/>
            <w:shd w:val="clear" w:color="auto" w:fill="auto"/>
          </w:tcPr>
          <w:p w14:paraId="6A88B13F" w14:textId="77777777" w:rsidR="000511E2" w:rsidRDefault="000511E2" w:rsidP="00A97EFB">
            <w:pPr>
              <w:pStyle w:val="rvps2"/>
              <w:spacing w:before="0" w:beforeAutospacing="0" w:after="150" w:afterAutospacing="0"/>
              <w:jc w:val="center"/>
              <w:rPr>
                <w:color w:val="333333"/>
                <w:lang w:val="uk-UA"/>
              </w:rPr>
            </w:pPr>
            <w:r>
              <w:rPr>
                <w:color w:val="333333"/>
                <w:lang w:val="uk-UA"/>
              </w:rPr>
              <w:t>145,6*</w:t>
            </w:r>
          </w:p>
          <w:p w14:paraId="1904A690" w14:textId="77777777" w:rsidR="000511E2" w:rsidRPr="00B6401A" w:rsidRDefault="000511E2" w:rsidP="00A97EFB">
            <w:pPr>
              <w:pStyle w:val="rvps2"/>
              <w:spacing w:before="0" w:beforeAutospacing="0" w:after="150" w:afterAutospacing="0"/>
              <w:jc w:val="center"/>
              <w:rPr>
                <w:color w:val="333333"/>
                <w:lang w:val="uk-UA"/>
              </w:rPr>
            </w:pPr>
            <w:r w:rsidRPr="003C16BF">
              <w:rPr>
                <w:color w:val="333333"/>
                <w:sz w:val="20"/>
                <w:szCs w:val="20"/>
                <w:lang w:val="uk-UA"/>
              </w:rPr>
              <w:t>(з урахування</w:t>
            </w:r>
            <w:r>
              <w:rPr>
                <w:color w:val="333333"/>
                <w:sz w:val="20"/>
                <w:szCs w:val="20"/>
                <w:lang w:val="uk-UA"/>
              </w:rPr>
              <w:t>м</w:t>
            </w:r>
            <w:r w:rsidRPr="003C16BF">
              <w:rPr>
                <w:color w:val="333333"/>
                <w:sz w:val="20"/>
                <w:szCs w:val="20"/>
                <w:lang w:val="uk-UA"/>
              </w:rPr>
              <w:t xml:space="preserve"> нормативних втрат у мережах)</w:t>
            </w:r>
          </w:p>
        </w:tc>
        <w:tc>
          <w:tcPr>
            <w:tcW w:w="1718" w:type="dxa"/>
            <w:shd w:val="clear" w:color="auto" w:fill="auto"/>
          </w:tcPr>
          <w:p w14:paraId="6276B2A2" w14:textId="77777777" w:rsidR="000511E2" w:rsidRPr="00B6401A" w:rsidRDefault="000511E2" w:rsidP="00A97EFB">
            <w:pPr>
              <w:pStyle w:val="rvps2"/>
              <w:spacing w:before="0" w:beforeAutospacing="0" w:after="150" w:afterAutospacing="0"/>
              <w:jc w:val="center"/>
              <w:rPr>
                <w:color w:val="333333"/>
                <w:lang w:val="uk-UA"/>
              </w:rPr>
            </w:pPr>
            <w:r>
              <w:rPr>
                <w:color w:val="333333"/>
                <w:lang w:val="uk-UA"/>
              </w:rPr>
              <w:t>329,99</w:t>
            </w:r>
          </w:p>
        </w:tc>
        <w:tc>
          <w:tcPr>
            <w:tcW w:w="1984" w:type="dxa"/>
            <w:shd w:val="clear" w:color="auto" w:fill="auto"/>
          </w:tcPr>
          <w:p w14:paraId="7EAFE643" w14:textId="77777777" w:rsidR="000511E2" w:rsidRPr="00B6401A" w:rsidRDefault="000511E2" w:rsidP="00A97EFB">
            <w:pPr>
              <w:pStyle w:val="rvps2"/>
              <w:spacing w:before="0" w:beforeAutospacing="0" w:after="150" w:afterAutospacing="0"/>
              <w:jc w:val="center"/>
              <w:rPr>
                <w:color w:val="333333"/>
                <w:lang w:val="uk-UA"/>
              </w:rPr>
            </w:pPr>
            <w:r>
              <w:rPr>
                <w:color w:val="333333"/>
                <w:lang w:val="uk-UA"/>
              </w:rPr>
              <w:t>242,84</w:t>
            </w:r>
          </w:p>
        </w:tc>
      </w:tr>
      <w:tr w:rsidR="000511E2" w:rsidRPr="00B6401A" w14:paraId="34B88B1C" w14:textId="77777777" w:rsidTr="00A97EFB">
        <w:tc>
          <w:tcPr>
            <w:tcW w:w="3227" w:type="dxa"/>
            <w:shd w:val="clear" w:color="auto" w:fill="auto"/>
          </w:tcPr>
          <w:p w14:paraId="4AC696C3" w14:textId="77777777" w:rsidR="000511E2" w:rsidRPr="00B6401A" w:rsidRDefault="000511E2" w:rsidP="00A97EFB">
            <w:pPr>
              <w:pStyle w:val="rvps2"/>
              <w:numPr>
                <w:ilvl w:val="0"/>
                <w:numId w:val="2"/>
              </w:numPr>
              <w:tabs>
                <w:tab w:val="left" w:pos="142"/>
              </w:tabs>
              <w:spacing w:before="0" w:beforeAutospacing="0" w:after="150" w:afterAutospacing="0"/>
              <w:ind w:left="0" w:firstLine="0"/>
              <w:jc w:val="both"/>
              <w:rPr>
                <w:color w:val="333333"/>
                <w:lang w:val="uk-UA"/>
              </w:rPr>
            </w:pPr>
            <w:r>
              <w:rPr>
                <w:color w:val="333333"/>
                <w:lang w:val="uk-UA"/>
              </w:rPr>
              <w:t>постачання</w:t>
            </w:r>
          </w:p>
        </w:tc>
        <w:tc>
          <w:tcPr>
            <w:tcW w:w="2251" w:type="dxa"/>
            <w:shd w:val="clear" w:color="auto" w:fill="auto"/>
          </w:tcPr>
          <w:p w14:paraId="3F92836B" w14:textId="77777777" w:rsidR="000511E2" w:rsidRPr="00B6401A" w:rsidRDefault="000511E2" w:rsidP="00A97EFB">
            <w:pPr>
              <w:pStyle w:val="rvps2"/>
              <w:spacing w:before="0" w:beforeAutospacing="0" w:after="150" w:afterAutospacing="0"/>
              <w:jc w:val="center"/>
              <w:rPr>
                <w:color w:val="333333"/>
                <w:lang w:val="uk-UA"/>
              </w:rPr>
            </w:pPr>
            <w:r w:rsidRPr="0011384F">
              <w:rPr>
                <w:color w:val="000000"/>
                <w:shd w:val="clear" w:color="auto" w:fill="FFFFFF"/>
                <w:lang w:val="uk-UA"/>
              </w:rPr>
              <w:t>13,74</w:t>
            </w:r>
          </w:p>
        </w:tc>
        <w:tc>
          <w:tcPr>
            <w:tcW w:w="1718" w:type="dxa"/>
            <w:shd w:val="clear" w:color="auto" w:fill="auto"/>
          </w:tcPr>
          <w:p w14:paraId="72C86BC5" w14:textId="77777777" w:rsidR="000511E2" w:rsidRPr="00B6401A" w:rsidRDefault="000511E2" w:rsidP="00A97EFB">
            <w:pPr>
              <w:pStyle w:val="rvps2"/>
              <w:spacing w:before="0" w:beforeAutospacing="0" w:after="150" w:afterAutospacing="0"/>
              <w:jc w:val="center"/>
              <w:rPr>
                <w:color w:val="333333"/>
                <w:lang w:val="uk-UA"/>
              </w:rPr>
            </w:pPr>
            <w:r>
              <w:rPr>
                <w:color w:val="333333"/>
                <w:lang w:val="uk-UA"/>
              </w:rPr>
              <w:t>18,68</w:t>
            </w:r>
          </w:p>
        </w:tc>
        <w:tc>
          <w:tcPr>
            <w:tcW w:w="1984" w:type="dxa"/>
            <w:shd w:val="clear" w:color="auto" w:fill="auto"/>
          </w:tcPr>
          <w:p w14:paraId="0DDB64D9" w14:textId="77777777" w:rsidR="000511E2" w:rsidRPr="00B6401A" w:rsidRDefault="000511E2" w:rsidP="00A97EFB">
            <w:pPr>
              <w:pStyle w:val="rvps2"/>
              <w:spacing w:before="0" w:beforeAutospacing="0" w:after="150" w:afterAutospacing="0"/>
              <w:jc w:val="center"/>
              <w:rPr>
                <w:color w:val="333333"/>
                <w:lang w:val="uk-UA"/>
              </w:rPr>
            </w:pPr>
            <w:r>
              <w:rPr>
                <w:color w:val="333333"/>
                <w:lang w:val="uk-UA"/>
              </w:rPr>
              <w:t>15,12</w:t>
            </w:r>
          </w:p>
        </w:tc>
      </w:tr>
      <w:tr w:rsidR="000511E2" w:rsidRPr="00B6401A" w14:paraId="198DAFA4" w14:textId="77777777" w:rsidTr="00A97EFB">
        <w:tc>
          <w:tcPr>
            <w:tcW w:w="3227" w:type="dxa"/>
            <w:shd w:val="clear" w:color="auto" w:fill="auto"/>
          </w:tcPr>
          <w:p w14:paraId="26BD8671" w14:textId="77777777" w:rsidR="000511E2" w:rsidRPr="00B6401A" w:rsidRDefault="000511E2" w:rsidP="00A97EFB">
            <w:pPr>
              <w:pStyle w:val="rvps2"/>
              <w:spacing w:before="0" w:beforeAutospacing="0" w:after="150" w:afterAutospacing="0"/>
              <w:jc w:val="both"/>
              <w:rPr>
                <w:color w:val="333333"/>
                <w:lang w:val="uk-UA"/>
              </w:rPr>
            </w:pPr>
            <w:r>
              <w:rPr>
                <w:color w:val="333333"/>
                <w:lang w:val="uk-UA"/>
              </w:rPr>
              <w:t>Постачання гарячої води:</w:t>
            </w:r>
          </w:p>
        </w:tc>
        <w:tc>
          <w:tcPr>
            <w:tcW w:w="2251" w:type="dxa"/>
            <w:shd w:val="clear" w:color="auto" w:fill="auto"/>
          </w:tcPr>
          <w:p w14:paraId="4FDB6BA6" w14:textId="77777777" w:rsidR="000511E2" w:rsidRPr="00B6401A" w:rsidRDefault="000511E2" w:rsidP="00A97EFB">
            <w:pPr>
              <w:pStyle w:val="rvps2"/>
              <w:spacing w:before="0" w:beforeAutospacing="0" w:after="150" w:afterAutospacing="0"/>
              <w:jc w:val="center"/>
              <w:rPr>
                <w:color w:val="333333"/>
                <w:lang w:val="uk-UA"/>
              </w:rPr>
            </w:pPr>
          </w:p>
        </w:tc>
        <w:tc>
          <w:tcPr>
            <w:tcW w:w="1718" w:type="dxa"/>
            <w:shd w:val="clear" w:color="auto" w:fill="auto"/>
          </w:tcPr>
          <w:p w14:paraId="2FBDADE6" w14:textId="77777777" w:rsidR="000511E2" w:rsidRPr="00B6401A" w:rsidRDefault="000511E2" w:rsidP="00A97EFB">
            <w:pPr>
              <w:pStyle w:val="rvps2"/>
              <w:spacing w:before="0" w:beforeAutospacing="0" w:after="150" w:afterAutospacing="0"/>
              <w:jc w:val="center"/>
              <w:rPr>
                <w:color w:val="333333"/>
                <w:lang w:val="uk-UA"/>
              </w:rPr>
            </w:pPr>
          </w:p>
        </w:tc>
        <w:tc>
          <w:tcPr>
            <w:tcW w:w="1984" w:type="dxa"/>
            <w:shd w:val="clear" w:color="auto" w:fill="auto"/>
          </w:tcPr>
          <w:p w14:paraId="1AC52E4B" w14:textId="77777777" w:rsidR="000511E2" w:rsidRPr="00B6401A" w:rsidRDefault="000511E2" w:rsidP="00A97EFB">
            <w:pPr>
              <w:pStyle w:val="rvps2"/>
              <w:spacing w:before="0" w:beforeAutospacing="0" w:after="150" w:afterAutospacing="0"/>
              <w:jc w:val="center"/>
              <w:rPr>
                <w:color w:val="333333"/>
                <w:lang w:val="uk-UA"/>
              </w:rPr>
            </w:pPr>
          </w:p>
        </w:tc>
      </w:tr>
      <w:tr w:rsidR="000511E2" w:rsidRPr="00B6401A" w14:paraId="7E364423" w14:textId="77777777" w:rsidTr="00A97EFB">
        <w:tc>
          <w:tcPr>
            <w:tcW w:w="3227" w:type="dxa"/>
            <w:shd w:val="clear" w:color="auto" w:fill="auto"/>
          </w:tcPr>
          <w:p w14:paraId="6B97E97D" w14:textId="77777777" w:rsidR="000511E2" w:rsidRPr="00B6401A" w:rsidRDefault="000511E2" w:rsidP="00A97EFB">
            <w:pPr>
              <w:ind w:right="-5"/>
              <w:jc w:val="both"/>
              <w:rPr>
                <w:color w:val="333333"/>
                <w:lang w:val="uk-UA"/>
              </w:rPr>
            </w:pPr>
            <w:r>
              <w:rPr>
                <w:color w:val="333333"/>
                <w:lang w:val="uk-UA"/>
              </w:rPr>
              <w:t>-</w:t>
            </w:r>
            <w:r w:rsidRPr="0011384F">
              <w:rPr>
                <w:sz w:val="24"/>
                <w:szCs w:val="24"/>
                <w:lang w:val="uk-UA"/>
              </w:rPr>
              <w:t xml:space="preserve">за умови циркуляції системи гарячого водопостачання </w:t>
            </w:r>
            <w:r w:rsidRPr="00074202">
              <w:rPr>
                <w:sz w:val="24"/>
                <w:szCs w:val="24"/>
                <w:lang w:val="uk-UA"/>
              </w:rPr>
              <w:t xml:space="preserve"> (</w:t>
            </w:r>
            <w:r w:rsidRPr="00074202">
              <w:rPr>
                <w:i/>
                <w:iCs/>
                <w:sz w:val="24"/>
                <w:szCs w:val="24"/>
                <w:lang w:val="uk-UA"/>
              </w:rPr>
              <w:t>з рушникосушильником)</w:t>
            </w:r>
          </w:p>
        </w:tc>
        <w:tc>
          <w:tcPr>
            <w:tcW w:w="2251" w:type="dxa"/>
            <w:shd w:val="clear" w:color="auto" w:fill="auto"/>
          </w:tcPr>
          <w:p w14:paraId="3DE5421E" w14:textId="77777777" w:rsidR="000511E2" w:rsidRPr="00B6401A" w:rsidRDefault="000511E2" w:rsidP="00A97EFB">
            <w:pPr>
              <w:pStyle w:val="rvps2"/>
              <w:spacing w:before="0" w:beforeAutospacing="0" w:after="150" w:afterAutospacing="0"/>
              <w:jc w:val="center"/>
              <w:rPr>
                <w:color w:val="333333"/>
                <w:lang w:val="uk-UA"/>
              </w:rPr>
            </w:pPr>
            <w:r>
              <w:rPr>
                <w:color w:val="333333"/>
                <w:lang w:val="uk-UA"/>
              </w:rPr>
              <w:t>34,56</w:t>
            </w:r>
          </w:p>
        </w:tc>
        <w:tc>
          <w:tcPr>
            <w:tcW w:w="1718" w:type="dxa"/>
            <w:shd w:val="clear" w:color="auto" w:fill="auto"/>
          </w:tcPr>
          <w:p w14:paraId="1F264D58" w14:textId="77777777" w:rsidR="000511E2" w:rsidRPr="00B6401A" w:rsidRDefault="000511E2" w:rsidP="00A97EFB">
            <w:pPr>
              <w:pStyle w:val="rvps2"/>
              <w:spacing w:before="0" w:beforeAutospacing="0" w:after="150" w:afterAutospacing="0"/>
              <w:jc w:val="center"/>
              <w:rPr>
                <w:color w:val="333333"/>
                <w:lang w:val="uk-UA"/>
              </w:rPr>
            </w:pPr>
            <w:r>
              <w:rPr>
                <w:color w:val="333333"/>
                <w:lang w:val="uk-UA"/>
              </w:rPr>
              <w:t>66,89</w:t>
            </w:r>
          </w:p>
        </w:tc>
        <w:tc>
          <w:tcPr>
            <w:tcW w:w="1984" w:type="dxa"/>
            <w:shd w:val="clear" w:color="auto" w:fill="auto"/>
          </w:tcPr>
          <w:p w14:paraId="1B71F7A5" w14:textId="77777777" w:rsidR="000511E2" w:rsidRPr="00B6401A" w:rsidRDefault="000511E2" w:rsidP="00A97EFB">
            <w:pPr>
              <w:pStyle w:val="rvps2"/>
              <w:spacing w:before="0" w:beforeAutospacing="0" w:after="150" w:afterAutospacing="0"/>
              <w:jc w:val="center"/>
              <w:rPr>
                <w:color w:val="333333"/>
                <w:lang w:val="uk-UA"/>
              </w:rPr>
            </w:pPr>
            <w:r>
              <w:rPr>
                <w:color w:val="333333"/>
                <w:lang w:val="uk-UA"/>
              </w:rPr>
              <w:t>59,64</w:t>
            </w:r>
          </w:p>
        </w:tc>
      </w:tr>
      <w:tr w:rsidR="000511E2" w:rsidRPr="00B6401A" w14:paraId="4626C3C5" w14:textId="77777777" w:rsidTr="00A97EFB">
        <w:tc>
          <w:tcPr>
            <w:tcW w:w="3227" w:type="dxa"/>
            <w:shd w:val="clear" w:color="auto" w:fill="auto"/>
          </w:tcPr>
          <w:p w14:paraId="02E0F2B2" w14:textId="77777777" w:rsidR="000511E2" w:rsidRPr="00B6401A" w:rsidRDefault="000511E2" w:rsidP="00A97EFB">
            <w:pPr>
              <w:pStyle w:val="rvps2"/>
              <w:spacing w:before="0" w:beforeAutospacing="0" w:after="150" w:afterAutospacing="0"/>
              <w:jc w:val="both"/>
              <w:rPr>
                <w:color w:val="333333"/>
                <w:lang w:val="uk-UA"/>
              </w:rPr>
            </w:pPr>
            <w:r w:rsidRPr="0011384F">
              <w:rPr>
                <w:lang w:val="uk-UA"/>
              </w:rPr>
              <w:t>за умови проектної відсутності циркуляції системи гарячого водопостачання</w:t>
            </w:r>
            <w:r>
              <w:rPr>
                <w:lang w:val="uk-UA"/>
              </w:rPr>
              <w:t xml:space="preserve"> </w:t>
            </w:r>
            <w:r w:rsidRPr="00074202">
              <w:rPr>
                <w:lang w:val="uk-UA"/>
              </w:rPr>
              <w:t>(</w:t>
            </w:r>
            <w:r w:rsidRPr="00074202">
              <w:rPr>
                <w:i/>
                <w:iCs/>
                <w:lang w:val="uk-UA"/>
              </w:rPr>
              <w:t>без рушникосушильника</w:t>
            </w:r>
            <w:r w:rsidRPr="00074202">
              <w:rPr>
                <w:lang w:val="uk-UA"/>
              </w:rPr>
              <w:t>)</w:t>
            </w:r>
          </w:p>
        </w:tc>
        <w:tc>
          <w:tcPr>
            <w:tcW w:w="2251" w:type="dxa"/>
            <w:shd w:val="clear" w:color="auto" w:fill="auto"/>
          </w:tcPr>
          <w:p w14:paraId="0ACB536F" w14:textId="77777777" w:rsidR="000511E2" w:rsidRPr="00B6401A" w:rsidRDefault="000511E2" w:rsidP="00A97EFB">
            <w:pPr>
              <w:pStyle w:val="rvps2"/>
              <w:spacing w:before="0" w:beforeAutospacing="0" w:after="150" w:afterAutospacing="0"/>
              <w:jc w:val="center"/>
              <w:rPr>
                <w:color w:val="333333"/>
                <w:lang w:val="uk-UA"/>
              </w:rPr>
            </w:pPr>
            <w:r w:rsidRPr="0011384F">
              <w:rPr>
                <w:lang w:val="uk-UA"/>
              </w:rPr>
              <w:t>26,99</w:t>
            </w:r>
          </w:p>
        </w:tc>
        <w:tc>
          <w:tcPr>
            <w:tcW w:w="1718" w:type="dxa"/>
            <w:shd w:val="clear" w:color="auto" w:fill="auto"/>
          </w:tcPr>
          <w:p w14:paraId="354C88B8" w14:textId="77777777" w:rsidR="000511E2" w:rsidRPr="00B6401A" w:rsidRDefault="000511E2" w:rsidP="00A97EFB">
            <w:pPr>
              <w:pStyle w:val="rvps2"/>
              <w:spacing w:before="0" w:beforeAutospacing="0" w:after="150" w:afterAutospacing="0"/>
              <w:jc w:val="center"/>
              <w:rPr>
                <w:color w:val="333333"/>
                <w:lang w:val="uk-UA"/>
              </w:rPr>
            </w:pPr>
            <w:r>
              <w:rPr>
                <w:color w:val="333333"/>
                <w:lang w:val="uk-UA"/>
              </w:rPr>
              <w:t>51,17</w:t>
            </w:r>
          </w:p>
        </w:tc>
        <w:tc>
          <w:tcPr>
            <w:tcW w:w="1984" w:type="dxa"/>
            <w:shd w:val="clear" w:color="auto" w:fill="auto"/>
          </w:tcPr>
          <w:p w14:paraId="5425B893" w14:textId="77777777" w:rsidR="000511E2" w:rsidRPr="00B6401A" w:rsidRDefault="000511E2" w:rsidP="00A97EFB">
            <w:pPr>
              <w:pStyle w:val="rvps2"/>
              <w:spacing w:before="0" w:beforeAutospacing="0" w:after="150" w:afterAutospacing="0"/>
              <w:jc w:val="center"/>
              <w:rPr>
                <w:color w:val="333333"/>
                <w:lang w:val="uk-UA"/>
              </w:rPr>
            </w:pPr>
            <w:r>
              <w:rPr>
                <w:color w:val="333333"/>
                <w:lang w:val="uk-UA"/>
              </w:rPr>
              <w:t>46,75</w:t>
            </w:r>
          </w:p>
        </w:tc>
      </w:tr>
    </w:tbl>
    <w:p w14:paraId="58312EFD" w14:textId="77777777" w:rsidR="000511E2" w:rsidRDefault="000511E2" w:rsidP="000511E2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lang w:val="uk-UA"/>
        </w:rPr>
      </w:pPr>
      <w:r>
        <w:rPr>
          <w:color w:val="333333"/>
          <w:lang w:val="uk-UA"/>
        </w:rPr>
        <w:t>* в т.ч. 16,07 грн. технологічні втрати в мережах, які у 2018 році відповідно до порядку формування тарифів включались у витрати на виробництво</w:t>
      </w:r>
    </w:p>
    <w:p w14:paraId="71E47241" w14:textId="77777777" w:rsidR="000511E2" w:rsidRPr="00F17B03" w:rsidRDefault="000511E2" w:rsidP="000511E2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b/>
          <w:bCs/>
          <w:i/>
          <w:iCs/>
          <w:color w:val="333333"/>
          <w:u w:val="single"/>
          <w:lang w:val="uk-UA"/>
        </w:rPr>
      </w:pPr>
      <w:r w:rsidRPr="00F17B03">
        <w:rPr>
          <w:b/>
          <w:bCs/>
          <w:i/>
          <w:iCs/>
          <w:color w:val="333333"/>
          <w:u w:val="single"/>
          <w:lang w:val="uk-UA"/>
        </w:rPr>
        <w:t>Обґрунтування зменшення:</w:t>
      </w:r>
    </w:p>
    <w:p w14:paraId="6400195A" w14:textId="77777777" w:rsidR="000511E2" w:rsidRDefault="000511E2" w:rsidP="000511E2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lang w:val="uk-UA"/>
        </w:rPr>
      </w:pPr>
      <w:r>
        <w:rPr>
          <w:color w:val="333333"/>
          <w:lang w:val="uk-UA"/>
        </w:rPr>
        <w:t>1. КП ТВКГ у розрахунки тарифів на послуги з постачання  теплової енергії у фонд оплати плати включено витрати на заробітну плату виходячи із штатного розкладу затвердженого з 01.12.2020, також включено обов’язкові виплати передбачені  законодавством з оплати праці та премію у розмірі 50%.  З метою зменшення собівартості послуг, виконавчим комітетом Южноукраїнської міської ради неодноразово наголошувалось на необхідності КП ТВКГ провести оптимізацію шатної чисельності підприємства (листи виконавчого комітету Южноукраїнської міської ради від 06.07.2021 № 15/02-34/2182 та від 15.11.2021 № 15/02-34/3650), що також передбачено Планом заходів щодо зменшення (оптимізації) витрат  КП ТВКГ, що входять до собівартості комунальних послуг, затвердженого директором КП ТВКГ 09.04.2021, що адміністрацією КП ТВКГ проігноровано.</w:t>
      </w:r>
    </w:p>
    <w:p w14:paraId="72D987B4" w14:textId="77777777" w:rsidR="000511E2" w:rsidRDefault="000511E2" w:rsidP="000511E2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lang w:val="uk-UA"/>
        </w:rPr>
      </w:pPr>
      <w:r>
        <w:rPr>
          <w:color w:val="333333"/>
          <w:lang w:val="uk-UA"/>
        </w:rPr>
        <w:lastRenderedPageBreak/>
        <w:t xml:space="preserve">Тому, враховуючи відсутність плинності кадрів АУП та ІТР КП ТВКГ з витрат на заробітну плату АУП та ІТР виключено премію у розмірі 50 % та пропонується адміністрації КП ТВКГ здійснювати  покращення умов оплати праці для зазначених категорій працівників за рахунок проведення оптимізації штатної чисельності комунального підприємства. </w:t>
      </w:r>
    </w:p>
    <w:p w14:paraId="1E3807D1" w14:textId="77777777" w:rsidR="000511E2" w:rsidRDefault="000511E2" w:rsidP="000511E2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lang w:val="uk-UA"/>
        </w:rPr>
      </w:pPr>
      <w:r>
        <w:rPr>
          <w:color w:val="333333"/>
          <w:lang w:val="uk-UA"/>
        </w:rPr>
        <w:t>З фонду оплати праці основних працівників пропонується не виключати премію у розмірі 50% для запобігання плинності кадрів та в подальшому збільшення рівня основної заробітної плати за рахунок фонду преміювання без коригування в подальшому тарифів.</w:t>
      </w:r>
    </w:p>
    <w:p w14:paraId="6690A77A" w14:textId="77777777" w:rsidR="000511E2" w:rsidRPr="00E5492B" w:rsidRDefault="000511E2" w:rsidP="000511E2">
      <w:pPr>
        <w:ind w:firstLine="567"/>
        <w:jc w:val="both"/>
        <w:rPr>
          <w:b/>
          <w:sz w:val="24"/>
          <w:szCs w:val="24"/>
          <w:lang w:val="uk-UA"/>
        </w:rPr>
      </w:pPr>
      <w:r w:rsidRPr="00E5492B">
        <w:rPr>
          <w:b/>
          <w:sz w:val="24"/>
          <w:szCs w:val="24"/>
          <w:lang w:val="uk-UA"/>
        </w:rPr>
        <w:t>Таким чином, зменшення витрат на заробітну плату з ЄСВ складає 2758,23 тис. грн.</w:t>
      </w:r>
    </w:p>
    <w:p w14:paraId="5675E942" w14:textId="77777777" w:rsidR="000511E2" w:rsidRPr="00E5492B" w:rsidRDefault="000511E2" w:rsidP="000511E2">
      <w:pPr>
        <w:ind w:firstLine="567"/>
        <w:jc w:val="both"/>
        <w:rPr>
          <w:bCs/>
          <w:sz w:val="24"/>
          <w:szCs w:val="24"/>
          <w:lang w:val="uk-UA"/>
        </w:rPr>
      </w:pPr>
    </w:p>
    <w:p w14:paraId="04825F13" w14:textId="77777777" w:rsidR="000511E2" w:rsidRPr="00E5492B" w:rsidRDefault="000511E2" w:rsidP="000511E2">
      <w:pPr>
        <w:ind w:firstLine="567"/>
        <w:jc w:val="both"/>
        <w:rPr>
          <w:bCs/>
          <w:sz w:val="24"/>
          <w:szCs w:val="24"/>
          <w:lang w:val="uk-UA"/>
        </w:rPr>
      </w:pPr>
      <w:r w:rsidRPr="00E5492B">
        <w:rPr>
          <w:bCs/>
          <w:sz w:val="24"/>
          <w:szCs w:val="24"/>
          <w:lang w:val="uk-UA"/>
        </w:rPr>
        <w:t xml:space="preserve">2. Витрати на електричну енергію розраховані виходячи з тарифів: </w:t>
      </w:r>
    </w:p>
    <w:p w14:paraId="18860411" w14:textId="77777777" w:rsidR="000511E2" w:rsidRPr="00E5492B" w:rsidRDefault="000511E2" w:rsidP="000511E2">
      <w:pPr>
        <w:ind w:firstLine="567"/>
        <w:jc w:val="both"/>
        <w:rPr>
          <w:bCs/>
          <w:sz w:val="24"/>
          <w:szCs w:val="24"/>
          <w:lang w:val="uk-UA"/>
        </w:rPr>
      </w:pPr>
      <w:r w:rsidRPr="00E5492B">
        <w:rPr>
          <w:bCs/>
          <w:sz w:val="24"/>
          <w:szCs w:val="24"/>
          <w:lang w:val="uk-UA"/>
        </w:rPr>
        <w:t xml:space="preserve">жовтень -грудень 2021 року – 3,3540 </w:t>
      </w:r>
      <w:bookmarkStart w:id="1" w:name="_Hlk89954520"/>
      <w:r w:rsidRPr="00E5492B">
        <w:rPr>
          <w:bCs/>
          <w:sz w:val="24"/>
          <w:szCs w:val="24"/>
          <w:lang w:val="uk-UA"/>
        </w:rPr>
        <w:t>грн. /1 кВт* год.</w:t>
      </w:r>
      <w:bookmarkEnd w:id="1"/>
    </w:p>
    <w:p w14:paraId="6856C170" w14:textId="77777777" w:rsidR="000511E2" w:rsidRPr="00E5492B" w:rsidRDefault="000511E2" w:rsidP="000511E2">
      <w:pPr>
        <w:ind w:firstLine="567"/>
        <w:jc w:val="both"/>
        <w:rPr>
          <w:bCs/>
          <w:sz w:val="24"/>
          <w:szCs w:val="24"/>
          <w:lang w:val="uk-UA"/>
        </w:rPr>
      </w:pPr>
      <w:r w:rsidRPr="00E5492B">
        <w:rPr>
          <w:bCs/>
          <w:sz w:val="24"/>
          <w:szCs w:val="24"/>
          <w:lang w:val="uk-UA"/>
        </w:rPr>
        <w:t>січень - вересень 2022 року – 4,15 грн. /1 кВт* год.</w:t>
      </w:r>
    </w:p>
    <w:p w14:paraId="6347C78B" w14:textId="77777777" w:rsidR="000511E2" w:rsidRPr="00E5492B" w:rsidRDefault="000511E2" w:rsidP="000511E2">
      <w:pPr>
        <w:ind w:firstLine="567"/>
        <w:jc w:val="both"/>
        <w:rPr>
          <w:bCs/>
          <w:sz w:val="24"/>
          <w:szCs w:val="24"/>
          <w:vertAlign w:val="superscript"/>
          <w:lang w:val="uk-UA"/>
        </w:rPr>
      </w:pPr>
      <w:r w:rsidRPr="00E5492B">
        <w:rPr>
          <w:bCs/>
          <w:sz w:val="24"/>
          <w:szCs w:val="24"/>
          <w:lang w:val="uk-UA"/>
        </w:rPr>
        <w:t xml:space="preserve">При тому, що відповідно до пункту 21 </w:t>
      </w:r>
      <w:r w:rsidRPr="00E5492B">
        <w:rPr>
          <w:bCs/>
          <w:sz w:val="24"/>
          <w:szCs w:val="24"/>
          <w:vertAlign w:val="superscript"/>
          <w:lang w:val="uk-UA"/>
        </w:rPr>
        <w:t xml:space="preserve">1 </w:t>
      </w:r>
      <w:r w:rsidRPr="00E5492B">
        <w:rPr>
          <w:bCs/>
          <w:sz w:val="24"/>
          <w:szCs w:val="24"/>
          <w:lang w:val="uk-UA"/>
        </w:rPr>
        <w:t>Порядку формування тарифів на теплову енергію, її виробництво, транспортування та постачання, послуги з постачання теплової енергії і постачання гарячої води, затвердженого постановою Кабінету Міністрів України від 01.06.2011 № 869</w:t>
      </w:r>
      <w:r>
        <w:rPr>
          <w:bCs/>
          <w:sz w:val="24"/>
          <w:szCs w:val="24"/>
          <w:lang w:val="uk-UA"/>
        </w:rPr>
        <w:t>:</w:t>
      </w:r>
    </w:p>
    <w:p w14:paraId="53BF01E0" w14:textId="77777777" w:rsidR="000511E2" w:rsidRPr="00E5492B" w:rsidRDefault="000511E2" w:rsidP="000511E2">
      <w:pPr>
        <w:ind w:firstLine="567"/>
        <w:jc w:val="both"/>
        <w:rPr>
          <w:bCs/>
          <w:sz w:val="24"/>
          <w:szCs w:val="24"/>
          <w:lang w:val="uk-UA"/>
        </w:rPr>
      </w:pPr>
    </w:p>
    <w:p w14:paraId="61B7DB2B" w14:textId="77777777" w:rsidR="000511E2" w:rsidRPr="00E5492B" w:rsidRDefault="000511E2" w:rsidP="000511E2">
      <w:pPr>
        <w:ind w:firstLine="567"/>
        <w:jc w:val="both"/>
        <w:rPr>
          <w:bCs/>
          <w:i/>
          <w:iCs/>
          <w:sz w:val="24"/>
          <w:szCs w:val="24"/>
          <w:lang w:val="uk-UA"/>
        </w:rPr>
      </w:pPr>
      <w:r w:rsidRPr="00E5492B">
        <w:rPr>
          <w:bCs/>
          <w:sz w:val="24"/>
          <w:szCs w:val="24"/>
          <w:lang w:val="uk-UA"/>
        </w:rPr>
        <w:t>«</w:t>
      </w:r>
      <w:r w:rsidRPr="00E5492B">
        <w:rPr>
          <w:bCs/>
          <w:i/>
          <w:iCs/>
          <w:sz w:val="24"/>
          <w:szCs w:val="24"/>
          <w:lang w:val="uk-UA"/>
        </w:rPr>
        <w:t>Планування витрат на придбання електричної енергії для технологічних потреб з метою включення їх до тарифів здійснюється виходячи із:</w:t>
      </w:r>
    </w:p>
    <w:p w14:paraId="655FF6EE" w14:textId="77777777" w:rsidR="000511E2" w:rsidRPr="00E5492B" w:rsidRDefault="000511E2" w:rsidP="000511E2">
      <w:pPr>
        <w:ind w:firstLine="567"/>
        <w:jc w:val="both"/>
        <w:rPr>
          <w:bCs/>
          <w:i/>
          <w:iCs/>
          <w:sz w:val="24"/>
          <w:szCs w:val="24"/>
          <w:lang w:val="uk-UA"/>
        </w:rPr>
      </w:pPr>
      <w:r w:rsidRPr="00E5492B">
        <w:rPr>
          <w:bCs/>
          <w:i/>
          <w:iCs/>
          <w:sz w:val="24"/>
          <w:szCs w:val="24"/>
          <w:lang w:val="uk-UA"/>
        </w:rPr>
        <w:t>планованих обсягів електричної енергії, необхідних для провадження ліцензованої діяльності та визначених виходячи з вимог цього Порядку;</w:t>
      </w:r>
    </w:p>
    <w:p w14:paraId="2D910166" w14:textId="77777777" w:rsidR="000511E2" w:rsidRPr="00E5492B" w:rsidRDefault="000511E2" w:rsidP="000511E2">
      <w:pPr>
        <w:ind w:firstLine="567"/>
        <w:jc w:val="both"/>
        <w:rPr>
          <w:bCs/>
          <w:i/>
          <w:iCs/>
          <w:sz w:val="24"/>
          <w:szCs w:val="24"/>
          <w:lang w:val="uk-UA"/>
        </w:rPr>
      </w:pPr>
      <w:r w:rsidRPr="00E5492B">
        <w:rPr>
          <w:bCs/>
          <w:i/>
          <w:iCs/>
          <w:sz w:val="24"/>
          <w:szCs w:val="24"/>
          <w:lang w:val="uk-UA"/>
        </w:rPr>
        <w:t>середньої ціни електричної енергії, що склалася у ліцензіата за шість календарних місяців, що передують місяцю подання розрахунків тарифів на планований період.</w:t>
      </w:r>
    </w:p>
    <w:p w14:paraId="2EEF5FFA" w14:textId="77777777" w:rsidR="000511E2" w:rsidRPr="00E5492B" w:rsidRDefault="000511E2" w:rsidP="000511E2">
      <w:pPr>
        <w:ind w:firstLine="567"/>
        <w:jc w:val="both"/>
        <w:rPr>
          <w:bCs/>
          <w:i/>
          <w:iCs/>
          <w:sz w:val="24"/>
          <w:szCs w:val="24"/>
          <w:lang w:val="uk-UA"/>
        </w:rPr>
      </w:pPr>
      <w:r w:rsidRPr="00E5492B">
        <w:rPr>
          <w:bCs/>
          <w:i/>
          <w:iCs/>
          <w:sz w:val="24"/>
          <w:szCs w:val="24"/>
          <w:lang w:val="uk-UA"/>
        </w:rPr>
        <w:t>Середня ціна електричної енергії визначається як середнє арифметичне значення, розраховане виходячи із ціни електричної енергії, що діяла у кожному з шести календарних місяців, що передують місяцю подання розрахунків тарифів на планований період».</w:t>
      </w:r>
    </w:p>
    <w:p w14:paraId="3041BCF5" w14:textId="77777777" w:rsidR="000511E2" w:rsidRPr="00E5492B" w:rsidRDefault="000511E2" w:rsidP="000511E2">
      <w:pPr>
        <w:ind w:firstLine="567"/>
        <w:jc w:val="both"/>
        <w:rPr>
          <w:bCs/>
          <w:sz w:val="24"/>
          <w:szCs w:val="24"/>
          <w:lang w:val="uk-UA"/>
        </w:rPr>
      </w:pPr>
      <w:r w:rsidRPr="00E5492B">
        <w:rPr>
          <w:bCs/>
          <w:sz w:val="24"/>
          <w:szCs w:val="24"/>
          <w:lang w:val="uk-UA"/>
        </w:rPr>
        <w:t>Відповідно до наданих КП ТВКГ документів (договори на 2021 рік та рахунки),</w:t>
      </w:r>
      <w:r>
        <w:rPr>
          <w:bCs/>
          <w:sz w:val="24"/>
          <w:szCs w:val="24"/>
          <w:lang w:val="uk-UA"/>
        </w:rPr>
        <w:t xml:space="preserve"> </w:t>
      </w:r>
      <w:r w:rsidRPr="00E5492B">
        <w:rPr>
          <w:bCs/>
          <w:sz w:val="24"/>
          <w:szCs w:val="24"/>
          <w:lang w:val="uk-UA"/>
        </w:rPr>
        <w:t>тариф на розподіл електричної енергії складає 1,1376</w:t>
      </w:r>
      <w:r w:rsidRPr="00E5492B">
        <w:rPr>
          <w:sz w:val="24"/>
          <w:szCs w:val="24"/>
          <w:lang w:val="uk-UA"/>
        </w:rPr>
        <w:t xml:space="preserve"> </w:t>
      </w:r>
      <w:r w:rsidRPr="00E5492B">
        <w:rPr>
          <w:bCs/>
          <w:sz w:val="24"/>
          <w:szCs w:val="24"/>
          <w:lang w:val="uk-UA"/>
        </w:rPr>
        <w:t>грн. /1 кВт* год., тариф на електричну енергію 1,51 грн. /1 кВт* год., таким чином загальний тариф на електричну енергію та її розподіл має складати 2,6476 грн. /1 кВт* год.</w:t>
      </w:r>
    </w:p>
    <w:p w14:paraId="64FAD340" w14:textId="77777777" w:rsidR="000511E2" w:rsidRPr="00E5492B" w:rsidRDefault="000511E2" w:rsidP="000511E2">
      <w:pPr>
        <w:ind w:firstLine="360"/>
        <w:jc w:val="both"/>
        <w:rPr>
          <w:bCs/>
          <w:sz w:val="24"/>
          <w:szCs w:val="24"/>
          <w:lang w:val="uk-UA"/>
        </w:rPr>
      </w:pPr>
      <w:r w:rsidRPr="00E5492B">
        <w:rPr>
          <w:bCs/>
          <w:sz w:val="24"/>
          <w:szCs w:val="24"/>
          <w:lang w:val="uk-UA"/>
        </w:rPr>
        <w:t xml:space="preserve"> З листопада 2021 року тариф на електричну енергію складає 1,63083 грн. /1 кВт* год., таким чином з урахуванням розподілу тариф складає 2,76843 грн. /1 кВт* год.</w:t>
      </w:r>
    </w:p>
    <w:p w14:paraId="05872CB3" w14:textId="77777777" w:rsidR="000511E2" w:rsidRPr="00E5492B" w:rsidRDefault="000511E2" w:rsidP="000511E2">
      <w:pPr>
        <w:ind w:firstLine="360"/>
        <w:jc w:val="both"/>
        <w:rPr>
          <w:bCs/>
          <w:sz w:val="24"/>
          <w:szCs w:val="24"/>
          <w:lang w:val="uk-UA"/>
        </w:rPr>
      </w:pPr>
      <w:r w:rsidRPr="00E5492B">
        <w:rPr>
          <w:bCs/>
          <w:sz w:val="24"/>
          <w:szCs w:val="24"/>
          <w:lang w:val="uk-UA"/>
        </w:rPr>
        <w:t>(2,6476 *5+2,76843*1)/6 міс=2,6677 грн. /1 кВт* год.</w:t>
      </w:r>
    </w:p>
    <w:p w14:paraId="2DCA7877" w14:textId="77777777" w:rsidR="000511E2" w:rsidRPr="00E5492B" w:rsidRDefault="000511E2" w:rsidP="000511E2">
      <w:pPr>
        <w:ind w:firstLine="360"/>
        <w:jc w:val="both"/>
        <w:rPr>
          <w:b/>
          <w:sz w:val="24"/>
          <w:szCs w:val="24"/>
          <w:lang w:val="uk-UA"/>
        </w:rPr>
      </w:pPr>
      <w:r w:rsidRPr="00E5492B">
        <w:rPr>
          <w:b/>
          <w:sz w:val="24"/>
          <w:szCs w:val="24"/>
          <w:lang w:val="uk-UA"/>
        </w:rPr>
        <w:t>Таким чином КП ТВКГ  необґрунтовано завищено витрати на електричну енергію на 3575,96 тис. грн.</w:t>
      </w:r>
    </w:p>
    <w:p w14:paraId="4B7C31DD" w14:textId="77777777" w:rsidR="000511E2" w:rsidRPr="00E5492B" w:rsidRDefault="000511E2" w:rsidP="000511E2">
      <w:pPr>
        <w:ind w:firstLine="360"/>
        <w:jc w:val="both"/>
        <w:rPr>
          <w:bCs/>
          <w:sz w:val="24"/>
          <w:szCs w:val="24"/>
          <w:lang w:val="uk-UA"/>
        </w:rPr>
      </w:pPr>
    </w:p>
    <w:p w14:paraId="7691D3CF" w14:textId="77777777" w:rsidR="000511E2" w:rsidRPr="00E5492B" w:rsidRDefault="000511E2" w:rsidP="000511E2">
      <w:pPr>
        <w:ind w:firstLine="360"/>
        <w:jc w:val="both"/>
        <w:rPr>
          <w:bCs/>
          <w:sz w:val="24"/>
          <w:szCs w:val="24"/>
          <w:lang w:val="uk-UA"/>
        </w:rPr>
      </w:pPr>
      <w:r w:rsidRPr="00E5492B">
        <w:rPr>
          <w:bCs/>
          <w:sz w:val="24"/>
          <w:szCs w:val="24"/>
          <w:lang w:val="uk-UA"/>
        </w:rPr>
        <w:t>3.</w:t>
      </w:r>
      <w:r w:rsidRPr="00E5492B">
        <w:rPr>
          <w:b/>
          <w:sz w:val="24"/>
          <w:szCs w:val="24"/>
          <w:lang w:val="uk-UA"/>
        </w:rPr>
        <w:t xml:space="preserve"> </w:t>
      </w:r>
      <w:r w:rsidRPr="00E5492B">
        <w:rPr>
          <w:bCs/>
          <w:sz w:val="24"/>
          <w:szCs w:val="24"/>
          <w:lang w:val="uk-UA"/>
        </w:rPr>
        <w:t>КП ТВКГ</w:t>
      </w:r>
      <w:r w:rsidRPr="00E5492B">
        <w:rPr>
          <w:b/>
          <w:sz w:val="24"/>
          <w:szCs w:val="24"/>
          <w:lang w:val="uk-UA"/>
        </w:rPr>
        <w:t xml:space="preserve">  </w:t>
      </w:r>
      <w:r w:rsidRPr="00E5492B">
        <w:rPr>
          <w:bCs/>
          <w:sz w:val="24"/>
          <w:szCs w:val="24"/>
          <w:lang w:val="uk-UA"/>
        </w:rPr>
        <w:t>у розрахунках тарифів</w:t>
      </w:r>
      <w:r w:rsidRPr="00E5492B">
        <w:rPr>
          <w:b/>
          <w:sz w:val="24"/>
          <w:szCs w:val="24"/>
          <w:lang w:val="uk-UA"/>
        </w:rPr>
        <w:t xml:space="preserve"> </w:t>
      </w:r>
      <w:r w:rsidRPr="00E5492B">
        <w:rPr>
          <w:bCs/>
          <w:sz w:val="24"/>
          <w:szCs w:val="24"/>
          <w:lang w:val="uk-UA"/>
        </w:rPr>
        <w:t>передбачено витрати на  матеріали, запасні частини та інші матеріальні ресурси у розмірі 10536,42 тис. грн. При цьому, у діючому тарифі на зазначену статтю витрат передбачено кошти у сумі 2607,41 тис. грн., фактичні витрати у  базовому періоді (2020 рік)</w:t>
      </w:r>
      <w:r>
        <w:rPr>
          <w:bCs/>
          <w:sz w:val="24"/>
          <w:szCs w:val="24"/>
          <w:lang w:val="uk-UA"/>
        </w:rPr>
        <w:t xml:space="preserve"> по </w:t>
      </w:r>
      <w:r w:rsidRPr="00E5492B">
        <w:rPr>
          <w:bCs/>
          <w:sz w:val="24"/>
          <w:szCs w:val="24"/>
          <w:lang w:val="uk-UA"/>
        </w:rPr>
        <w:t xml:space="preserve">зазначеній складовій склали 279,27 тис. грн., факт за 9 місяців 2021 року   - 462,45 тис. грн. </w:t>
      </w:r>
    </w:p>
    <w:p w14:paraId="537794F3" w14:textId="77777777" w:rsidR="000511E2" w:rsidRPr="00E5492B" w:rsidRDefault="000511E2" w:rsidP="000511E2">
      <w:pPr>
        <w:ind w:firstLine="360"/>
        <w:jc w:val="both"/>
        <w:rPr>
          <w:bCs/>
          <w:sz w:val="24"/>
          <w:szCs w:val="24"/>
          <w:lang w:val="uk-UA"/>
        </w:rPr>
      </w:pPr>
      <w:r w:rsidRPr="00E5492B">
        <w:rPr>
          <w:bCs/>
          <w:sz w:val="24"/>
          <w:szCs w:val="24"/>
          <w:lang w:val="uk-UA"/>
        </w:rPr>
        <w:t>Враховуючи незадовільний стан мереж теплопостачання  та обладнання, пропонується дані витрати залишити на рівні передбаченому у діючому тарифі – 2607,41 тис. грн (що на 7929,01 тис.грн. менше, ніж запропоновано КП ТВКГ), з щомісячним контролем використання тарифних коштів на ремонт. У разі не проведення ремонтів за тарифні кошти, тариф на  постачання теплової енергії буде відкориговано в сторону зменшення.</w:t>
      </w:r>
    </w:p>
    <w:p w14:paraId="2D9A05B8" w14:textId="77777777" w:rsidR="000511E2" w:rsidRPr="00E5492B" w:rsidRDefault="000511E2" w:rsidP="000511E2">
      <w:pPr>
        <w:ind w:firstLine="360"/>
        <w:jc w:val="both"/>
        <w:rPr>
          <w:bCs/>
          <w:sz w:val="24"/>
          <w:szCs w:val="24"/>
          <w:lang w:val="uk-UA"/>
        </w:rPr>
      </w:pPr>
    </w:p>
    <w:p w14:paraId="08DA3CB6" w14:textId="77777777" w:rsidR="000511E2" w:rsidRPr="00E5492B" w:rsidRDefault="000511E2" w:rsidP="000511E2">
      <w:pPr>
        <w:ind w:firstLine="360"/>
        <w:jc w:val="both"/>
        <w:rPr>
          <w:bCs/>
          <w:sz w:val="24"/>
          <w:szCs w:val="24"/>
          <w:lang w:val="uk-UA"/>
        </w:rPr>
      </w:pPr>
      <w:r w:rsidRPr="00E5492B">
        <w:rPr>
          <w:bCs/>
          <w:sz w:val="24"/>
          <w:szCs w:val="24"/>
          <w:lang w:val="uk-UA"/>
        </w:rPr>
        <w:t xml:space="preserve">4. КП ТВКГ у інших прямих витратах передбачено витрати  на придбання матеріалів на планово попереджувальні ремонти, інструментів та </w:t>
      </w:r>
      <w:r>
        <w:rPr>
          <w:bCs/>
          <w:sz w:val="24"/>
          <w:szCs w:val="24"/>
          <w:lang w:val="uk-UA"/>
        </w:rPr>
        <w:t xml:space="preserve">на </w:t>
      </w:r>
      <w:r w:rsidRPr="00E5492B">
        <w:rPr>
          <w:bCs/>
          <w:sz w:val="24"/>
          <w:szCs w:val="24"/>
          <w:lang w:val="uk-UA"/>
        </w:rPr>
        <w:t>експлуатаційн</w:t>
      </w:r>
      <w:r>
        <w:rPr>
          <w:bCs/>
          <w:sz w:val="24"/>
          <w:szCs w:val="24"/>
          <w:lang w:val="uk-UA"/>
        </w:rPr>
        <w:t>і</w:t>
      </w:r>
      <w:r w:rsidRPr="00E5492B">
        <w:rPr>
          <w:bCs/>
          <w:sz w:val="24"/>
          <w:szCs w:val="24"/>
          <w:lang w:val="uk-UA"/>
        </w:rPr>
        <w:t xml:space="preserve"> потреб</w:t>
      </w:r>
      <w:r>
        <w:rPr>
          <w:bCs/>
          <w:sz w:val="24"/>
          <w:szCs w:val="24"/>
          <w:lang w:val="uk-UA"/>
        </w:rPr>
        <w:t>и</w:t>
      </w:r>
      <w:r w:rsidRPr="00E5492B">
        <w:rPr>
          <w:bCs/>
          <w:sz w:val="24"/>
          <w:szCs w:val="24"/>
          <w:lang w:val="uk-UA"/>
        </w:rPr>
        <w:t xml:space="preserve"> (від</w:t>
      </w:r>
      <w:r>
        <w:rPr>
          <w:bCs/>
          <w:sz w:val="24"/>
          <w:szCs w:val="24"/>
          <w:lang w:val="uk-UA"/>
        </w:rPr>
        <w:t>ра</w:t>
      </w:r>
      <w:r w:rsidRPr="00E5492B">
        <w:rPr>
          <w:bCs/>
          <w:sz w:val="24"/>
          <w:szCs w:val="24"/>
          <w:lang w:val="uk-UA"/>
        </w:rPr>
        <w:t xml:space="preserve">, </w:t>
      </w:r>
      <w:r w:rsidRPr="00E5492B">
        <w:rPr>
          <w:bCs/>
          <w:sz w:val="24"/>
          <w:szCs w:val="24"/>
          <w:lang w:val="uk-UA"/>
        </w:rPr>
        <w:lastRenderedPageBreak/>
        <w:t>грабл</w:t>
      </w:r>
      <w:r>
        <w:rPr>
          <w:bCs/>
          <w:sz w:val="24"/>
          <w:szCs w:val="24"/>
          <w:lang w:val="uk-UA"/>
        </w:rPr>
        <w:t>і</w:t>
      </w:r>
      <w:r w:rsidRPr="00E5492B">
        <w:rPr>
          <w:bCs/>
          <w:sz w:val="24"/>
          <w:szCs w:val="24"/>
          <w:lang w:val="uk-UA"/>
        </w:rPr>
        <w:t>, лопат</w:t>
      </w:r>
      <w:r>
        <w:rPr>
          <w:bCs/>
          <w:sz w:val="24"/>
          <w:szCs w:val="24"/>
          <w:lang w:val="uk-UA"/>
        </w:rPr>
        <w:t>и</w:t>
      </w:r>
      <w:r w:rsidRPr="00E5492B">
        <w:rPr>
          <w:bCs/>
          <w:sz w:val="24"/>
          <w:szCs w:val="24"/>
          <w:lang w:val="uk-UA"/>
        </w:rPr>
        <w:t>, віник</w:t>
      </w:r>
      <w:r>
        <w:rPr>
          <w:bCs/>
          <w:sz w:val="24"/>
          <w:szCs w:val="24"/>
          <w:lang w:val="uk-UA"/>
        </w:rPr>
        <w:t>и</w:t>
      </w:r>
      <w:r w:rsidRPr="00E5492B">
        <w:rPr>
          <w:bCs/>
          <w:sz w:val="24"/>
          <w:szCs w:val="24"/>
          <w:lang w:val="uk-UA"/>
        </w:rPr>
        <w:t>, спецодяг, миюч</w:t>
      </w:r>
      <w:r>
        <w:rPr>
          <w:bCs/>
          <w:sz w:val="24"/>
          <w:szCs w:val="24"/>
          <w:lang w:val="uk-UA"/>
        </w:rPr>
        <w:t>і</w:t>
      </w:r>
      <w:r w:rsidRPr="00E5492B">
        <w:rPr>
          <w:bCs/>
          <w:sz w:val="24"/>
          <w:szCs w:val="24"/>
          <w:lang w:val="uk-UA"/>
        </w:rPr>
        <w:t xml:space="preserve"> тощо) у розмірі </w:t>
      </w:r>
      <w:r>
        <w:rPr>
          <w:bCs/>
          <w:sz w:val="24"/>
          <w:szCs w:val="24"/>
          <w:lang w:val="uk-UA"/>
        </w:rPr>
        <w:t xml:space="preserve">                          </w:t>
      </w:r>
      <w:r w:rsidRPr="00E5492B">
        <w:rPr>
          <w:bCs/>
          <w:sz w:val="24"/>
          <w:szCs w:val="24"/>
          <w:lang w:val="uk-UA"/>
        </w:rPr>
        <w:t xml:space="preserve">1757,22 тис. грн. </w:t>
      </w:r>
      <w:r>
        <w:rPr>
          <w:bCs/>
          <w:sz w:val="24"/>
          <w:szCs w:val="24"/>
          <w:lang w:val="uk-UA"/>
        </w:rPr>
        <w:t>П</w:t>
      </w:r>
      <w:r w:rsidRPr="00E5492B">
        <w:rPr>
          <w:bCs/>
          <w:sz w:val="24"/>
          <w:szCs w:val="24"/>
          <w:lang w:val="uk-UA"/>
        </w:rPr>
        <w:t>ри цьому</w:t>
      </w:r>
      <w:r>
        <w:rPr>
          <w:bCs/>
          <w:sz w:val="24"/>
          <w:szCs w:val="24"/>
          <w:lang w:val="uk-UA"/>
        </w:rPr>
        <w:t>,</w:t>
      </w:r>
      <w:r w:rsidRPr="00E5492B">
        <w:rPr>
          <w:bCs/>
          <w:sz w:val="24"/>
          <w:szCs w:val="24"/>
          <w:lang w:val="uk-UA"/>
        </w:rPr>
        <w:t xml:space="preserve">  у діючому тарифі зазначені витрати складають 86,65 тис. грн., фактичні у базовому періоді – 176,38 тис. грн., факт за *9 місяців 2021 року  443,41 тис. грн.</w:t>
      </w:r>
    </w:p>
    <w:p w14:paraId="3757D5EE" w14:textId="77777777" w:rsidR="000511E2" w:rsidRPr="00E5492B" w:rsidRDefault="000511E2" w:rsidP="000511E2">
      <w:pPr>
        <w:ind w:firstLine="360"/>
        <w:jc w:val="both"/>
        <w:rPr>
          <w:bCs/>
          <w:sz w:val="24"/>
          <w:szCs w:val="24"/>
          <w:lang w:val="uk-UA"/>
        </w:rPr>
      </w:pPr>
      <w:r w:rsidRPr="00E5492B">
        <w:rPr>
          <w:bCs/>
          <w:sz w:val="24"/>
          <w:szCs w:val="24"/>
          <w:lang w:val="uk-UA"/>
        </w:rPr>
        <w:t>Дані витрати пропонується в тарифі врахувати виходячи з факту 9 місяців 2021 року з урахування індексу цін виробників промислової продукції:</w:t>
      </w:r>
    </w:p>
    <w:p w14:paraId="3FB6CDB3" w14:textId="77777777" w:rsidR="000511E2" w:rsidRPr="00E5492B" w:rsidRDefault="000511E2" w:rsidP="000511E2">
      <w:pPr>
        <w:ind w:firstLine="360"/>
        <w:jc w:val="both"/>
        <w:rPr>
          <w:bCs/>
          <w:sz w:val="24"/>
          <w:szCs w:val="24"/>
          <w:lang w:val="uk-UA"/>
        </w:rPr>
      </w:pPr>
      <w:r w:rsidRPr="00E5492B">
        <w:rPr>
          <w:b/>
          <w:sz w:val="24"/>
          <w:szCs w:val="24"/>
          <w:lang w:val="uk-UA"/>
        </w:rPr>
        <w:t>443,41/9*12*1,08=638,51 тис.грн.,</w:t>
      </w:r>
      <w:r w:rsidRPr="00E5492B">
        <w:rPr>
          <w:bCs/>
          <w:sz w:val="24"/>
          <w:szCs w:val="24"/>
          <w:lang w:val="uk-UA"/>
        </w:rPr>
        <w:t xml:space="preserve"> що на 1118,85 тис.грн. менше ніж запропоновано                КП ТВКГ.</w:t>
      </w:r>
    </w:p>
    <w:p w14:paraId="62FE1561" w14:textId="77777777" w:rsidR="000511E2" w:rsidRPr="00E5492B" w:rsidRDefault="000511E2" w:rsidP="000511E2">
      <w:pPr>
        <w:ind w:firstLine="360"/>
        <w:jc w:val="both"/>
        <w:rPr>
          <w:bCs/>
          <w:sz w:val="24"/>
          <w:szCs w:val="24"/>
          <w:lang w:val="uk-UA"/>
        </w:rPr>
      </w:pPr>
    </w:p>
    <w:p w14:paraId="488723C6" w14:textId="77777777" w:rsidR="000511E2" w:rsidRPr="00E5492B" w:rsidRDefault="000511E2" w:rsidP="000511E2">
      <w:pPr>
        <w:ind w:firstLine="284"/>
        <w:jc w:val="both"/>
        <w:rPr>
          <w:bCs/>
          <w:sz w:val="24"/>
          <w:szCs w:val="24"/>
          <w:lang w:val="uk-UA"/>
        </w:rPr>
      </w:pPr>
      <w:r w:rsidRPr="00E5492B">
        <w:rPr>
          <w:rStyle w:val="ad"/>
          <w:i w:val="0"/>
          <w:iCs w:val="0"/>
          <w:sz w:val="24"/>
          <w:szCs w:val="24"/>
          <w:lang w:val="uk-UA"/>
        </w:rPr>
        <w:t xml:space="preserve">5. При розрахунках  витрат на покриття втрат теплової енергії в теплових мережах КП ТВКГ враховано обсяг нормативних втрат у розмірі 37051,86 Гкал, тоді як відповідно до річних планів комунального підприємства «Теплопостачання та водо-каналізаційне господарство» на 2021 рік та 2022 рік, затверджених рішеннями виконавчого комітету Южноукраїнської міської ради від 20.01.2021 № 02 (зі змінами) та від 12.10.2021 № 332, вони за період жовтень 2021 року – вересень 2022 року </w:t>
      </w:r>
      <w:r w:rsidRPr="00E5492B">
        <w:rPr>
          <w:bCs/>
          <w:sz w:val="24"/>
          <w:szCs w:val="24"/>
          <w:lang w:val="uk-UA"/>
        </w:rPr>
        <w:t>складають  36890,36 Гкал (257172,73</w:t>
      </w:r>
      <w:r w:rsidRPr="00E5492B">
        <w:rPr>
          <w:sz w:val="24"/>
          <w:szCs w:val="24"/>
          <w:lang w:val="uk-UA"/>
        </w:rPr>
        <w:t xml:space="preserve"> </w:t>
      </w:r>
      <w:r w:rsidRPr="00E5492B">
        <w:rPr>
          <w:bCs/>
          <w:sz w:val="24"/>
          <w:szCs w:val="24"/>
          <w:lang w:val="uk-UA"/>
        </w:rPr>
        <w:t>Гкал -220282,37</w:t>
      </w:r>
      <w:r w:rsidRPr="00E5492B">
        <w:rPr>
          <w:sz w:val="24"/>
          <w:szCs w:val="24"/>
          <w:lang w:val="uk-UA"/>
        </w:rPr>
        <w:t xml:space="preserve"> </w:t>
      </w:r>
      <w:r w:rsidRPr="00E5492B">
        <w:rPr>
          <w:bCs/>
          <w:sz w:val="24"/>
          <w:szCs w:val="24"/>
          <w:lang w:val="uk-UA"/>
        </w:rPr>
        <w:t xml:space="preserve">Гкал). В результаті чого витрати по зазначеній складовій </w:t>
      </w:r>
      <w:r w:rsidRPr="00E5492B">
        <w:rPr>
          <w:b/>
          <w:sz w:val="24"/>
          <w:szCs w:val="24"/>
          <w:lang w:val="uk-UA"/>
        </w:rPr>
        <w:t>завищено на 20,84 тис.грн.</w:t>
      </w:r>
    </w:p>
    <w:p w14:paraId="03742E3D" w14:textId="77777777" w:rsidR="000511E2" w:rsidRPr="00E5492B" w:rsidRDefault="000511E2" w:rsidP="000511E2">
      <w:pPr>
        <w:ind w:firstLine="360"/>
        <w:jc w:val="both"/>
        <w:rPr>
          <w:bCs/>
          <w:sz w:val="24"/>
          <w:szCs w:val="24"/>
          <w:lang w:val="uk-UA"/>
        </w:rPr>
      </w:pPr>
    </w:p>
    <w:p w14:paraId="1B1E7C54" w14:textId="77777777" w:rsidR="000511E2" w:rsidRPr="00E5492B" w:rsidRDefault="000511E2" w:rsidP="000511E2">
      <w:pPr>
        <w:ind w:firstLine="360"/>
        <w:jc w:val="both"/>
        <w:rPr>
          <w:bCs/>
          <w:sz w:val="24"/>
          <w:szCs w:val="24"/>
          <w:lang w:val="uk-UA"/>
        </w:rPr>
      </w:pPr>
      <w:r w:rsidRPr="00E5492B">
        <w:rPr>
          <w:bCs/>
          <w:sz w:val="24"/>
          <w:szCs w:val="24"/>
          <w:lang w:val="uk-UA"/>
        </w:rPr>
        <w:t>6. У розрахунках загальновиробничих витрат КП ТВКГ передбачено витрати на ПММ у розмірі 734,8 тис. грн., виходячи з вартості ПММ 30 грн. за 1 літр з урахуванням ПДВ.  При цьому,  фактичні витрати за 9 місяців 2021 року склали 253,6 тис. грн., та згідно з  договором від 29.06.2021 № 143 доданим до розрахунків тарифів підтверджено вартість бензину А – 92 у розмірі 26,04 грн. з ПДВ та ДП – 24,18 грн. з ПДВ.</w:t>
      </w:r>
    </w:p>
    <w:p w14:paraId="7B9475C2" w14:textId="77777777" w:rsidR="000511E2" w:rsidRPr="00E5492B" w:rsidRDefault="000511E2" w:rsidP="000511E2">
      <w:pPr>
        <w:ind w:firstLine="360"/>
        <w:jc w:val="both"/>
        <w:rPr>
          <w:bCs/>
          <w:sz w:val="24"/>
          <w:szCs w:val="24"/>
          <w:lang w:val="uk-UA"/>
        </w:rPr>
      </w:pPr>
      <w:r w:rsidRPr="00E5492B">
        <w:rPr>
          <w:bCs/>
          <w:sz w:val="24"/>
          <w:szCs w:val="24"/>
          <w:lang w:val="uk-UA"/>
        </w:rPr>
        <w:t>Дані витрати пропонується в тарифі врахувати виходячи із факту 9 місяців 2021 року з урахуванням індексу цін виробників промислової продукції:,</w:t>
      </w:r>
    </w:p>
    <w:p w14:paraId="09768C1D" w14:textId="77777777" w:rsidR="000511E2" w:rsidRPr="00E5492B" w:rsidRDefault="000511E2" w:rsidP="000511E2">
      <w:pPr>
        <w:ind w:firstLine="360"/>
        <w:jc w:val="both"/>
        <w:rPr>
          <w:bCs/>
          <w:sz w:val="24"/>
          <w:szCs w:val="24"/>
          <w:lang w:val="uk-UA"/>
        </w:rPr>
      </w:pPr>
      <w:r w:rsidRPr="00E5492B">
        <w:rPr>
          <w:b/>
          <w:sz w:val="24"/>
          <w:szCs w:val="24"/>
          <w:lang w:val="uk-UA"/>
        </w:rPr>
        <w:t>253,6/9*12*1,08=365,18 тис.грн.,</w:t>
      </w:r>
      <w:r w:rsidRPr="00E5492B">
        <w:rPr>
          <w:bCs/>
          <w:sz w:val="24"/>
          <w:szCs w:val="24"/>
          <w:lang w:val="uk-UA"/>
        </w:rPr>
        <w:t xml:space="preserve"> що на 369,62 тис.грн. менше ніж запропоновано                      КП ТВКГ.</w:t>
      </w:r>
    </w:p>
    <w:p w14:paraId="23E9F919" w14:textId="77777777" w:rsidR="000511E2" w:rsidRPr="00E5492B" w:rsidRDefault="000511E2" w:rsidP="000511E2">
      <w:pPr>
        <w:ind w:firstLine="360"/>
        <w:jc w:val="both"/>
        <w:rPr>
          <w:bCs/>
          <w:sz w:val="24"/>
          <w:szCs w:val="24"/>
          <w:lang w:val="uk-UA"/>
        </w:rPr>
      </w:pPr>
    </w:p>
    <w:p w14:paraId="6205EF46" w14:textId="77777777" w:rsidR="000511E2" w:rsidRPr="00E5492B" w:rsidRDefault="000511E2" w:rsidP="000511E2">
      <w:pPr>
        <w:ind w:firstLine="360"/>
        <w:jc w:val="both"/>
        <w:rPr>
          <w:bCs/>
          <w:sz w:val="24"/>
          <w:szCs w:val="24"/>
        </w:rPr>
      </w:pPr>
      <w:r w:rsidRPr="00E5492B">
        <w:rPr>
          <w:bCs/>
          <w:sz w:val="24"/>
          <w:szCs w:val="24"/>
          <w:lang w:val="uk-UA"/>
        </w:rPr>
        <w:t>7. У розрахунках загальновиробничих витрат завищено витрати для проведення планово-попереджувальних ремонтів для дільниці механізації, а саме включено витрати на придбання шин, акумуляторів,  інших запчастин термін експлуатації яких більше 1 року.</w:t>
      </w:r>
    </w:p>
    <w:p w14:paraId="18B93D4E" w14:textId="77777777" w:rsidR="000511E2" w:rsidRPr="00E5492B" w:rsidRDefault="000511E2" w:rsidP="000511E2">
      <w:pPr>
        <w:ind w:firstLine="360"/>
        <w:jc w:val="both"/>
        <w:rPr>
          <w:bCs/>
          <w:sz w:val="24"/>
          <w:szCs w:val="24"/>
          <w:lang w:val="uk-UA"/>
        </w:rPr>
      </w:pPr>
      <w:r w:rsidRPr="00E5492B">
        <w:rPr>
          <w:bCs/>
          <w:sz w:val="24"/>
          <w:szCs w:val="24"/>
          <w:lang w:val="uk-UA"/>
        </w:rPr>
        <w:t>8. До розрахунків загальновиробничих витрат  відсутні підтверджувальні документи щодо витрат на малоцінні та швидкозношувані предмети у розмірі 393704 грн., з них витрати на транспортування теплової енергії - 233584,6  грн. та на постачання теплової енергії - 31890 грн.</w:t>
      </w:r>
    </w:p>
    <w:p w14:paraId="157189E4" w14:textId="77777777" w:rsidR="000511E2" w:rsidRPr="00E5492B" w:rsidRDefault="000511E2" w:rsidP="000511E2">
      <w:pPr>
        <w:ind w:firstLine="360"/>
        <w:jc w:val="both"/>
        <w:rPr>
          <w:bCs/>
          <w:sz w:val="24"/>
          <w:szCs w:val="24"/>
          <w:lang w:val="uk-UA"/>
        </w:rPr>
      </w:pPr>
      <w:r w:rsidRPr="00E5492B">
        <w:rPr>
          <w:bCs/>
          <w:sz w:val="24"/>
          <w:szCs w:val="24"/>
          <w:lang w:val="uk-UA"/>
        </w:rPr>
        <w:t xml:space="preserve">9. У розрахунках адміністративних витрат КП ТВКГ включено витрати на ремонт  приміщень (заміна лінолеуму із стяжкою загальною площею 324,52 кв.м. - адмінприміщення 4 поверх вул. Дружби народів) в сумі 233,4 тис.грн., в тому числі 110,1 тис.грн., постачання – 15,6 тис.грн. Дані витрати пропонується виключити з розрахунків на 2022 рік. </w:t>
      </w:r>
    </w:p>
    <w:p w14:paraId="3FC3BE47" w14:textId="77777777" w:rsidR="000511E2" w:rsidRPr="00E5492B" w:rsidRDefault="000511E2" w:rsidP="000511E2">
      <w:pPr>
        <w:ind w:firstLine="360"/>
        <w:jc w:val="both"/>
        <w:rPr>
          <w:bCs/>
          <w:sz w:val="24"/>
          <w:szCs w:val="24"/>
          <w:lang w:val="uk-UA"/>
        </w:rPr>
      </w:pPr>
    </w:p>
    <w:tbl>
      <w:tblPr>
        <w:tblW w:w="907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3402"/>
        <w:gridCol w:w="1135"/>
        <w:gridCol w:w="1417"/>
        <w:gridCol w:w="1273"/>
        <w:gridCol w:w="1134"/>
      </w:tblGrid>
      <w:tr w:rsidR="000511E2" w14:paraId="276CD120" w14:textId="77777777" w:rsidTr="00A97EFB">
        <w:trPr>
          <w:cantSplit/>
          <w:trHeight w:val="18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678A73" w14:textId="77777777" w:rsidR="000511E2" w:rsidRPr="006B1F94" w:rsidRDefault="000511E2" w:rsidP="00A97EFB">
            <w:pPr>
              <w:jc w:val="center"/>
              <w:rPr>
                <w:color w:val="000000"/>
              </w:rPr>
            </w:pPr>
            <w:r w:rsidRPr="005739CE">
              <w:rPr>
                <w:sz w:val="22"/>
                <w:szCs w:val="22"/>
                <w:lang w:val="uk-UA"/>
              </w:rPr>
              <w:t xml:space="preserve">    </w:t>
            </w:r>
            <w:r w:rsidRPr="006B1F94">
              <w:rPr>
                <w:color w:val="000000"/>
              </w:rPr>
              <w:t>№ з/п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743C1" w14:textId="77777777" w:rsidR="000511E2" w:rsidRDefault="000511E2" w:rsidP="00A97E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Показники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12F251E" w14:textId="77777777" w:rsidR="000511E2" w:rsidRPr="00592035" w:rsidRDefault="000511E2" w:rsidP="00A97EFB">
            <w:pPr>
              <w:ind w:left="-132" w:right="-55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Передбачено діючим тарифом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8AFE038" w14:textId="77777777" w:rsidR="000511E2" w:rsidRDefault="000511E2" w:rsidP="00A97EFB">
            <w:pPr>
              <w:ind w:left="113" w:right="113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Факт жовтень 2020 року-вересень 2021 року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E398289" w14:textId="77777777" w:rsidR="000511E2" w:rsidRDefault="000511E2" w:rsidP="00A97EFB">
            <w:pPr>
              <w:ind w:left="113" w:right="113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Запропоновані                  КП ТВКГ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F519277" w14:textId="77777777" w:rsidR="000511E2" w:rsidRDefault="000511E2" w:rsidP="00A97EFB">
            <w:pPr>
              <w:ind w:left="113" w:right="113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Економічно обґрунтовані витрати</w:t>
            </w:r>
          </w:p>
        </w:tc>
      </w:tr>
      <w:tr w:rsidR="000511E2" w14:paraId="07507DDA" w14:textId="77777777" w:rsidTr="00A97EFB">
        <w:trPr>
          <w:trHeight w:val="5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49F6FB3" w14:textId="77777777" w:rsidR="000511E2" w:rsidRPr="006B1F94" w:rsidRDefault="000511E2" w:rsidP="00A97EFB">
            <w:pPr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8CECE9" w14:textId="77777777" w:rsidR="000511E2" w:rsidRDefault="000511E2" w:rsidP="00A97EFB">
            <w:pPr>
              <w:ind w:right="-10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Виробнича собівартість,  зокрема: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697A0B" w14:textId="77777777" w:rsidR="000511E2" w:rsidRDefault="000511E2" w:rsidP="00A97EFB">
            <w:pPr>
              <w:ind w:left="-108" w:right="-106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  <w:p w14:paraId="397BB1D7" w14:textId="77777777" w:rsidR="000511E2" w:rsidRDefault="000511E2" w:rsidP="00A97EFB">
            <w:pPr>
              <w:ind w:left="-108" w:right="-106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42228,72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267A3" w14:textId="77777777" w:rsidR="000511E2" w:rsidRPr="008973CB" w:rsidRDefault="000511E2" w:rsidP="00A97EFB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58637,36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EAC96" w14:textId="77777777" w:rsidR="000511E2" w:rsidRPr="00537518" w:rsidRDefault="000511E2" w:rsidP="00A97EF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91008,29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FBE33" w14:textId="77777777" w:rsidR="000511E2" w:rsidRDefault="000511E2" w:rsidP="00A97E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76310,88</w:t>
            </w:r>
          </w:p>
        </w:tc>
      </w:tr>
      <w:tr w:rsidR="000511E2" w14:paraId="167EFAE0" w14:textId="77777777" w:rsidTr="00A97EFB">
        <w:trPr>
          <w:trHeight w:val="5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5F8C713" w14:textId="77777777" w:rsidR="000511E2" w:rsidRPr="006B1F94" w:rsidRDefault="000511E2" w:rsidP="00A97EFB">
            <w:pPr>
              <w:jc w:val="center"/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F9E431" w14:textId="77777777" w:rsidR="000511E2" w:rsidRDefault="000511E2" w:rsidP="00A97EFB">
            <w:pPr>
              <w:ind w:right="-10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Прямі матеріальні витрати, зокрема: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B3FFCC" w14:textId="77777777" w:rsidR="000511E2" w:rsidRDefault="000511E2" w:rsidP="00A97EFB">
            <w:pPr>
              <w:ind w:left="-108" w:right="-106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  <w:p w14:paraId="48690056" w14:textId="77777777" w:rsidR="000511E2" w:rsidRDefault="000511E2" w:rsidP="00A97EFB">
            <w:pPr>
              <w:ind w:left="-108" w:right="-106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28108,01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ECB2A" w14:textId="77777777" w:rsidR="000511E2" w:rsidRPr="008973CB" w:rsidRDefault="000511E2" w:rsidP="00A97EFB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36654,07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507FD" w14:textId="77777777" w:rsidR="000511E2" w:rsidRPr="00537518" w:rsidRDefault="000511E2" w:rsidP="00A97EF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55332,29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046F6" w14:textId="77777777" w:rsidR="000511E2" w:rsidRDefault="000511E2" w:rsidP="00A97E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43827,32</w:t>
            </w:r>
          </w:p>
        </w:tc>
      </w:tr>
      <w:tr w:rsidR="000511E2" w14:paraId="394DC3FB" w14:textId="77777777" w:rsidTr="00A97EFB">
        <w:trPr>
          <w:trHeight w:val="32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06B1CFF" w14:textId="77777777" w:rsidR="000511E2" w:rsidRPr="006B1F94" w:rsidRDefault="000511E2" w:rsidP="00A97EFB">
            <w:pPr>
              <w:jc w:val="center"/>
            </w:pPr>
            <w:r>
              <w:rPr>
                <w:sz w:val="24"/>
                <w:szCs w:val="24"/>
              </w:rPr>
              <w:t>1.1.1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443043" w14:textId="77777777" w:rsidR="000511E2" w:rsidRDefault="000511E2" w:rsidP="00A97EFB">
            <w:pPr>
              <w:ind w:right="-10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електроенергія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FC5B12" w14:textId="77777777" w:rsidR="000511E2" w:rsidRDefault="000511E2" w:rsidP="00A97EFB">
            <w:pPr>
              <w:ind w:left="-108" w:right="-106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6633,97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EAE7C" w14:textId="77777777" w:rsidR="000511E2" w:rsidRPr="008973CB" w:rsidRDefault="000511E2" w:rsidP="00A97EFB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7846,7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8A916" w14:textId="77777777" w:rsidR="000511E2" w:rsidRPr="00537518" w:rsidRDefault="000511E2" w:rsidP="00A97EF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11615,44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B62E6" w14:textId="77777777" w:rsidR="000511E2" w:rsidRDefault="000511E2" w:rsidP="00A97E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8039,48</w:t>
            </w:r>
          </w:p>
        </w:tc>
      </w:tr>
      <w:tr w:rsidR="000511E2" w14:paraId="607EBAF3" w14:textId="77777777" w:rsidTr="00A97EFB">
        <w:trPr>
          <w:trHeight w:val="27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7645763" w14:textId="77777777" w:rsidR="000511E2" w:rsidRPr="006B1F94" w:rsidRDefault="000511E2" w:rsidP="00A97EFB">
            <w:pPr>
              <w:jc w:val="center"/>
            </w:pPr>
            <w:r>
              <w:rPr>
                <w:sz w:val="24"/>
                <w:szCs w:val="24"/>
              </w:rPr>
              <w:lastRenderedPageBreak/>
              <w:t>1.1.2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795DAF" w14:textId="77777777" w:rsidR="000511E2" w:rsidRDefault="000511E2" w:rsidP="00A97EFB">
            <w:pPr>
              <w:ind w:right="-104"/>
              <w:rPr>
                <w:color w:val="000000"/>
                <w:sz w:val="24"/>
                <w:szCs w:val="24"/>
              </w:rPr>
            </w:pPr>
            <w:r w:rsidRPr="00592035">
              <w:rPr>
                <w:color w:val="000000"/>
                <w:sz w:val="24"/>
                <w:szCs w:val="24"/>
              </w:rPr>
              <w:t xml:space="preserve">покупна теплова енергія та собівартість теплової енергії власних ТЕЦ, ТЕС, АЕС, </w:t>
            </w:r>
            <w:r>
              <w:rPr>
                <w:color w:val="000000"/>
                <w:sz w:val="24"/>
                <w:szCs w:val="24"/>
                <w:lang w:val="uk-UA"/>
              </w:rPr>
              <w:t>к</w:t>
            </w:r>
            <w:r w:rsidRPr="00592035">
              <w:rPr>
                <w:color w:val="000000"/>
                <w:sz w:val="24"/>
                <w:szCs w:val="24"/>
              </w:rPr>
              <w:t>огенераційних установок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0BF1FE" w14:textId="77777777" w:rsidR="000511E2" w:rsidRDefault="000511E2" w:rsidP="00A97EFB">
            <w:pPr>
              <w:ind w:left="-108" w:right="-106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18866,63</w:t>
            </w:r>
          </w:p>
          <w:p w14:paraId="3B4F7AEF" w14:textId="77777777" w:rsidR="000511E2" w:rsidRPr="005B513C" w:rsidRDefault="000511E2" w:rsidP="00A97EFB">
            <w:pPr>
              <w:ind w:left="-108" w:right="-106"/>
              <w:jc w:val="center"/>
              <w:rPr>
                <w:i/>
                <w:iCs/>
                <w:color w:val="000000"/>
                <w:lang w:val="uk-UA"/>
              </w:rPr>
            </w:pPr>
            <w:r w:rsidRPr="005B513C">
              <w:rPr>
                <w:i/>
                <w:iCs/>
                <w:color w:val="000000"/>
                <w:lang w:val="uk-UA"/>
              </w:rPr>
              <w:t>(без нормативних втрат 15675,53</w:t>
            </w:r>
            <w:r>
              <w:rPr>
                <w:i/>
                <w:iCs/>
                <w:color w:val="000000"/>
                <w:lang w:val="uk-UA"/>
              </w:rPr>
              <w:t xml:space="preserve">                  </w:t>
            </w:r>
            <w:r w:rsidRPr="005217D8">
              <w:rPr>
                <w:color w:val="000000"/>
                <w:lang w:val="uk-UA"/>
              </w:rPr>
              <w:t>(п. 1.3.3)</w:t>
            </w:r>
            <w:r w:rsidRPr="005B513C">
              <w:rPr>
                <w:i/>
                <w:iCs/>
                <w:color w:val="000000"/>
                <w:lang w:val="uk-UA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BFE9C" w14:textId="77777777" w:rsidR="000511E2" w:rsidRDefault="000511E2" w:rsidP="00A97EFB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28118,64</w:t>
            </w:r>
          </w:p>
          <w:p w14:paraId="79D39410" w14:textId="77777777" w:rsidR="000511E2" w:rsidRPr="008973CB" w:rsidRDefault="000511E2" w:rsidP="00A97EFB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5B513C">
              <w:rPr>
                <w:i/>
                <w:iCs/>
                <w:color w:val="000000"/>
                <w:lang w:val="uk-UA"/>
              </w:rPr>
              <w:t>(без нормативних</w:t>
            </w:r>
            <w:r>
              <w:rPr>
                <w:i/>
                <w:iCs/>
                <w:color w:val="000000"/>
                <w:lang w:val="uk-UA"/>
              </w:rPr>
              <w:t xml:space="preserve"> та понаднормативних</w:t>
            </w:r>
            <w:r w:rsidRPr="005B513C">
              <w:rPr>
                <w:i/>
                <w:iCs/>
                <w:color w:val="000000"/>
                <w:lang w:val="uk-UA"/>
              </w:rPr>
              <w:t xml:space="preserve"> втрат </w:t>
            </w:r>
            <w:r>
              <w:rPr>
                <w:i/>
                <w:iCs/>
                <w:color w:val="000000"/>
                <w:lang w:val="uk-UA"/>
              </w:rPr>
              <w:t xml:space="preserve">20073,2            </w:t>
            </w:r>
            <w:r w:rsidRPr="005217D8">
              <w:rPr>
                <w:color w:val="000000"/>
                <w:lang w:val="uk-UA"/>
              </w:rPr>
              <w:t>(п. 1.3.3)</w:t>
            </w:r>
            <w:r w:rsidRPr="005B513C">
              <w:rPr>
                <w:i/>
                <w:iCs/>
                <w:color w:val="000000"/>
                <w:lang w:val="uk-UA"/>
              </w:rPr>
              <w:t>)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43182" w14:textId="77777777" w:rsidR="000511E2" w:rsidRPr="00537518" w:rsidRDefault="000511E2" w:rsidP="00A97EF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33180,43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C2045" w14:textId="77777777" w:rsidR="000511E2" w:rsidRDefault="000511E2" w:rsidP="00A97E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33180,43</w:t>
            </w:r>
          </w:p>
        </w:tc>
      </w:tr>
      <w:tr w:rsidR="000511E2" w14:paraId="4C31FE1B" w14:textId="77777777" w:rsidTr="00A97EFB">
        <w:trPr>
          <w:trHeight w:val="4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8D6EBD8" w14:textId="77777777" w:rsidR="000511E2" w:rsidRPr="006B1F94" w:rsidRDefault="000511E2" w:rsidP="00A97EFB">
            <w:pPr>
              <w:jc w:val="center"/>
            </w:pPr>
            <w:r>
              <w:rPr>
                <w:sz w:val="24"/>
                <w:szCs w:val="24"/>
              </w:rPr>
              <w:t>1.1.3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2B487" w14:textId="77777777" w:rsidR="000511E2" w:rsidRDefault="000511E2" w:rsidP="00A97EFB">
            <w:pPr>
              <w:ind w:right="-10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вода для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технологічних потреб та водовідведення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49103" w14:textId="77777777" w:rsidR="000511E2" w:rsidRDefault="000511E2" w:rsidP="00A97EFB">
            <w:pPr>
              <w:ind w:left="-108" w:right="-106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  <w:p w14:paraId="10EBDE22" w14:textId="77777777" w:rsidR="000511E2" w:rsidRDefault="000511E2" w:rsidP="00A97EFB">
            <w:pPr>
              <w:ind w:left="-108" w:right="-106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5811D" w14:textId="77777777" w:rsidR="000511E2" w:rsidRPr="008973CB" w:rsidRDefault="000511E2" w:rsidP="00A97EFB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7094F" w14:textId="77777777" w:rsidR="000511E2" w:rsidRPr="00537518" w:rsidRDefault="000511E2" w:rsidP="00A97EF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CD205" w14:textId="77777777" w:rsidR="000511E2" w:rsidRDefault="000511E2" w:rsidP="00A97E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0</w:t>
            </w:r>
          </w:p>
        </w:tc>
      </w:tr>
      <w:tr w:rsidR="000511E2" w14:paraId="60B113A0" w14:textId="77777777" w:rsidTr="00A97EFB">
        <w:trPr>
          <w:trHeight w:val="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4EE280D" w14:textId="77777777" w:rsidR="000511E2" w:rsidRPr="006B1F94" w:rsidRDefault="000511E2" w:rsidP="00A97EFB">
            <w:pPr>
              <w:jc w:val="center"/>
            </w:pPr>
            <w:r>
              <w:rPr>
                <w:sz w:val="24"/>
                <w:szCs w:val="24"/>
              </w:rPr>
              <w:t>1.1.4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83572F" w14:textId="77777777" w:rsidR="000511E2" w:rsidRDefault="000511E2" w:rsidP="00A97EFB">
            <w:pPr>
              <w:ind w:right="-10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матеріали, запасні частини та інші матеріальні ресурси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B48575" w14:textId="77777777" w:rsidR="000511E2" w:rsidRDefault="000511E2" w:rsidP="00A97EFB">
            <w:pPr>
              <w:ind w:left="-108" w:right="-106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  <w:p w14:paraId="1470BC1D" w14:textId="77777777" w:rsidR="000511E2" w:rsidRDefault="000511E2" w:rsidP="00A97EFB">
            <w:pPr>
              <w:ind w:left="-108" w:right="-106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2607,41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D5982" w14:textId="77777777" w:rsidR="000511E2" w:rsidRDefault="000511E2" w:rsidP="00A97EFB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  <w:p w14:paraId="038FBA2E" w14:textId="77777777" w:rsidR="000511E2" w:rsidRPr="008973CB" w:rsidRDefault="000511E2" w:rsidP="00A97EFB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688,73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6240B" w14:textId="77777777" w:rsidR="000511E2" w:rsidRDefault="000511E2" w:rsidP="00A97EFB">
            <w:pPr>
              <w:jc w:val="center"/>
              <w:rPr>
                <w:sz w:val="24"/>
                <w:szCs w:val="24"/>
                <w:lang w:val="uk-UA"/>
              </w:rPr>
            </w:pPr>
          </w:p>
          <w:p w14:paraId="07018FB8" w14:textId="77777777" w:rsidR="000511E2" w:rsidRPr="00537518" w:rsidRDefault="000511E2" w:rsidP="00A97EF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10536,42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33186" w14:textId="77777777" w:rsidR="000511E2" w:rsidRDefault="000511E2" w:rsidP="00A97EFB">
            <w:pPr>
              <w:jc w:val="center"/>
              <w:rPr>
                <w:sz w:val="24"/>
                <w:szCs w:val="24"/>
                <w:lang w:val="uk-UA"/>
              </w:rPr>
            </w:pPr>
          </w:p>
          <w:p w14:paraId="49BFDDE9" w14:textId="77777777" w:rsidR="000511E2" w:rsidRDefault="000511E2" w:rsidP="00A97E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2607,41</w:t>
            </w:r>
          </w:p>
        </w:tc>
      </w:tr>
      <w:tr w:rsidR="000511E2" w14:paraId="10A4F047" w14:textId="77777777" w:rsidTr="00A97EFB">
        <w:trPr>
          <w:trHeight w:val="29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44AD51E" w14:textId="77777777" w:rsidR="000511E2" w:rsidRPr="006B1F94" w:rsidRDefault="000511E2" w:rsidP="00A97EFB">
            <w:pPr>
              <w:jc w:val="center"/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DE9A44" w14:textId="77777777" w:rsidR="000511E2" w:rsidRDefault="000511E2" w:rsidP="00A97EFB">
            <w:pPr>
              <w:ind w:right="-10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Прямі витрати на оплату праці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D10FA7" w14:textId="77777777" w:rsidR="000511E2" w:rsidRDefault="000511E2" w:rsidP="00A97EFB">
            <w:pPr>
              <w:ind w:left="-108" w:right="-106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7011, 58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23130" w14:textId="77777777" w:rsidR="000511E2" w:rsidRPr="008973CB" w:rsidRDefault="000511E2" w:rsidP="00A97EFB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10317,72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5EF21" w14:textId="77777777" w:rsidR="000511E2" w:rsidRPr="00537518" w:rsidRDefault="000511E2" w:rsidP="00A97EF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15357,78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3A605" w14:textId="77777777" w:rsidR="000511E2" w:rsidRDefault="000511E2" w:rsidP="00A97E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14700,8</w:t>
            </w:r>
          </w:p>
        </w:tc>
      </w:tr>
      <w:tr w:rsidR="000511E2" w14:paraId="0EFEB45A" w14:textId="77777777" w:rsidTr="00A97EFB">
        <w:trPr>
          <w:trHeight w:val="26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A27AD5" w14:textId="77777777" w:rsidR="000511E2" w:rsidRPr="006B1F94" w:rsidRDefault="000511E2" w:rsidP="00A97EFB">
            <w:pPr>
              <w:jc w:val="center"/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4F0935" w14:textId="77777777" w:rsidR="000511E2" w:rsidRDefault="000511E2" w:rsidP="00A97EFB">
            <w:pPr>
              <w:ind w:right="-10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Інші прямі витрати, зокрема: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210933" w14:textId="77777777" w:rsidR="000511E2" w:rsidRDefault="000511E2" w:rsidP="00A97EFB">
            <w:pPr>
              <w:ind w:left="-108" w:right="-106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1632,20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AC64B" w14:textId="77777777" w:rsidR="000511E2" w:rsidRPr="008973CB" w:rsidRDefault="000511E2" w:rsidP="00A97EFB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4458,62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5D9C8" w14:textId="77777777" w:rsidR="000511E2" w:rsidRPr="00537518" w:rsidRDefault="000511E2" w:rsidP="00A97EF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11232,90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0796A" w14:textId="77777777" w:rsidR="000511E2" w:rsidRDefault="000511E2" w:rsidP="00A97E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9948,82</w:t>
            </w:r>
          </w:p>
        </w:tc>
      </w:tr>
      <w:tr w:rsidR="000511E2" w14:paraId="72B0F540" w14:textId="77777777" w:rsidTr="00A97EFB">
        <w:trPr>
          <w:trHeight w:val="41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C5986D5" w14:textId="77777777" w:rsidR="000511E2" w:rsidRPr="006B1F94" w:rsidRDefault="000511E2" w:rsidP="00A97EFB">
            <w:pPr>
              <w:jc w:val="center"/>
            </w:pPr>
            <w:r>
              <w:rPr>
                <w:sz w:val="24"/>
                <w:szCs w:val="24"/>
              </w:rPr>
              <w:t>1.3.1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9684AC" w14:textId="77777777" w:rsidR="000511E2" w:rsidRDefault="000511E2" w:rsidP="00A97EFB">
            <w:pPr>
              <w:ind w:right="-10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відрахування  на соціальні заходи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6CBEE2" w14:textId="77777777" w:rsidR="000511E2" w:rsidRDefault="000511E2" w:rsidP="00A97EFB">
            <w:pPr>
              <w:ind w:left="-108" w:right="-106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1542,55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3BC72" w14:textId="77777777" w:rsidR="000511E2" w:rsidRPr="008973CB" w:rsidRDefault="000511E2" w:rsidP="00A97EFB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2234,35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11ACF" w14:textId="77777777" w:rsidR="000511E2" w:rsidRPr="00537518" w:rsidRDefault="000511E2" w:rsidP="00A97EF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3378,71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E5649" w14:textId="77777777" w:rsidR="000511E2" w:rsidRDefault="000511E2" w:rsidP="00A97E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3234,18</w:t>
            </w:r>
          </w:p>
        </w:tc>
      </w:tr>
      <w:tr w:rsidR="000511E2" w14:paraId="51D3448B" w14:textId="77777777" w:rsidTr="00A97EFB">
        <w:trPr>
          <w:trHeight w:val="2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9BD8413" w14:textId="77777777" w:rsidR="000511E2" w:rsidRPr="006B1F94" w:rsidRDefault="000511E2" w:rsidP="00A97EFB">
            <w:pPr>
              <w:jc w:val="center"/>
            </w:pPr>
            <w:r>
              <w:rPr>
                <w:sz w:val="24"/>
                <w:szCs w:val="24"/>
              </w:rPr>
              <w:t>1.3.2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808F10" w14:textId="77777777" w:rsidR="000511E2" w:rsidRDefault="000511E2" w:rsidP="00A97EFB">
            <w:pPr>
              <w:ind w:right="-10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амортизаційні відрахування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FD4190" w14:textId="77777777" w:rsidR="000511E2" w:rsidRDefault="000511E2" w:rsidP="00A97EFB">
            <w:pPr>
              <w:ind w:left="-108" w:right="-106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9089B" w14:textId="77777777" w:rsidR="000511E2" w:rsidRPr="008973CB" w:rsidRDefault="000511E2" w:rsidP="00A97EFB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1526,85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BED3C" w14:textId="77777777" w:rsidR="000511E2" w:rsidRPr="00537518" w:rsidRDefault="000511E2" w:rsidP="00A97EF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1316,54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90936" w14:textId="77777777" w:rsidR="000511E2" w:rsidRDefault="000511E2" w:rsidP="00A97E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1316,54</w:t>
            </w:r>
          </w:p>
        </w:tc>
      </w:tr>
      <w:tr w:rsidR="000511E2" w14:paraId="2B230CFB" w14:textId="77777777" w:rsidTr="00A97EFB">
        <w:trPr>
          <w:trHeight w:val="97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0F95FDD" w14:textId="77777777" w:rsidR="000511E2" w:rsidRPr="006B1F94" w:rsidRDefault="000511E2" w:rsidP="00A97EFB">
            <w:pPr>
              <w:jc w:val="center"/>
            </w:pPr>
            <w:r>
              <w:rPr>
                <w:sz w:val="24"/>
                <w:szCs w:val="24"/>
              </w:rPr>
              <w:t>1.3.3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DF732E" w14:textId="77777777" w:rsidR="000511E2" w:rsidRDefault="000511E2" w:rsidP="00A97EFB">
            <w:pPr>
              <w:ind w:right="-10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витрати на покриття втрат теплової енергії в теплових мережах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529A02" w14:textId="77777777" w:rsidR="000511E2" w:rsidRDefault="000511E2" w:rsidP="00A97EFB">
            <w:pPr>
              <w:ind w:left="-108" w:right="-106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0</w:t>
            </w:r>
          </w:p>
          <w:p w14:paraId="47EB0097" w14:textId="77777777" w:rsidR="000511E2" w:rsidRDefault="000511E2" w:rsidP="00A97EFB">
            <w:pPr>
              <w:ind w:left="-108" w:right="-106"/>
              <w:jc w:val="center"/>
              <w:rPr>
                <w:i/>
                <w:iCs/>
                <w:color w:val="000000"/>
                <w:lang w:val="uk-UA"/>
              </w:rPr>
            </w:pPr>
            <w:r w:rsidRPr="005B513C">
              <w:rPr>
                <w:i/>
                <w:iCs/>
                <w:color w:val="000000"/>
                <w:sz w:val="24"/>
                <w:szCs w:val="24"/>
                <w:lang w:val="uk-UA"/>
              </w:rPr>
              <w:t>(</w:t>
            </w:r>
            <w:r w:rsidRPr="005B513C">
              <w:rPr>
                <w:i/>
                <w:iCs/>
                <w:color w:val="000000"/>
                <w:lang w:val="uk-UA"/>
              </w:rPr>
              <w:t>нормативні втрати -3191,1</w:t>
            </w:r>
          </w:p>
          <w:p w14:paraId="1D826DBC" w14:textId="77777777" w:rsidR="000511E2" w:rsidRDefault="000511E2" w:rsidP="00A97EFB">
            <w:pPr>
              <w:ind w:left="-108" w:right="-106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A143FC">
              <w:rPr>
                <w:color w:val="000000"/>
                <w:lang w:val="uk-UA"/>
              </w:rPr>
              <w:t>(включено в п.1.1.2)</w:t>
            </w:r>
            <w:r w:rsidRPr="005B513C">
              <w:rPr>
                <w:i/>
                <w:iCs/>
                <w:color w:val="000000"/>
                <w:lang w:val="uk-UA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886B6" w14:textId="77777777" w:rsidR="000511E2" w:rsidRDefault="000511E2" w:rsidP="00A97EFB">
            <w:pPr>
              <w:ind w:left="-108" w:right="-106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0</w:t>
            </w:r>
          </w:p>
          <w:p w14:paraId="5514BD8C" w14:textId="77777777" w:rsidR="000511E2" w:rsidRPr="008973CB" w:rsidRDefault="000511E2" w:rsidP="00A97EFB">
            <w:pPr>
              <w:ind w:left="-108" w:right="-106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5B513C">
              <w:rPr>
                <w:i/>
                <w:iCs/>
                <w:color w:val="000000"/>
                <w:sz w:val="24"/>
                <w:szCs w:val="24"/>
                <w:lang w:val="uk-UA"/>
              </w:rPr>
              <w:t>(</w:t>
            </w:r>
            <w:r w:rsidRPr="005B513C">
              <w:rPr>
                <w:i/>
                <w:iCs/>
                <w:color w:val="000000"/>
                <w:lang w:val="uk-UA"/>
              </w:rPr>
              <w:t>нормативні втрати -</w:t>
            </w:r>
            <w:r>
              <w:rPr>
                <w:i/>
                <w:iCs/>
                <w:color w:val="000000"/>
                <w:lang w:val="uk-UA"/>
              </w:rPr>
              <w:t>8045,4     4</w:t>
            </w:r>
            <w:r w:rsidRPr="00A143FC">
              <w:rPr>
                <w:color w:val="000000"/>
                <w:lang w:val="uk-UA"/>
              </w:rPr>
              <w:t>(включено в п.1.1.2)</w:t>
            </w:r>
            <w:r w:rsidRPr="005B513C">
              <w:rPr>
                <w:i/>
                <w:iCs/>
                <w:color w:val="000000"/>
                <w:lang w:val="uk-UA"/>
              </w:rPr>
              <w:t>)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87E00" w14:textId="77777777" w:rsidR="000511E2" w:rsidRPr="00537518" w:rsidRDefault="000511E2" w:rsidP="00A97EF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4780,43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68D2F" w14:textId="77777777" w:rsidR="000511E2" w:rsidRDefault="000511E2" w:rsidP="00A97E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4759,59</w:t>
            </w:r>
          </w:p>
        </w:tc>
      </w:tr>
      <w:tr w:rsidR="000511E2" w14:paraId="6BD70659" w14:textId="77777777" w:rsidTr="00A97EFB">
        <w:trPr>
          <w:trHeight w:val="39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B5C8E7" w14:textId="77777777" w:rsidR="000511E2" w:rsidRPr="006B1F94" w:rsidRDefault="000511E2" w:rsidP="00A97EFB">
            <w:pPr>
              <w:jc w:val="center"/>
            </w:pPr>
            <w:r>
              <w:rPr>
                <w:sz w:val="24"/>
                <w:szCs w:val="24"/>
              </w:rPr>
              <w:t>1.3.4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E95050" w14:textId="77777777" w:rsidR="000511E2" w:rsidRDefault="000511E2" w:rsidP="00A97EFB">
            <w:pPr>
              <w:ind w:right="-10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інші прямі витрати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BAD36B" w14:textId="77777777" w:rsidR="000511E2" w:rsidRDefault="000511E2" w:rsidP="00A97EFB">
            <w:pPr>
              <w:ind w:left="-108" w:right="-106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89,65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D9F37" w14:textId="77777777" w:rsidR="000511E2" w:rsidRPr="008973CB" w:rsidRDefault="000511E2" w:rsidP="00A97EFB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697,42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1D7AC" w14:textId="77777777" w:rsidR="000511E2" w:rsidRPr="00537518" w:rsidRDefault="000511E2" w:rsidP="00A97EF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1757,22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BC164" w14:textId="77777777" w:rsidR="000511E2" w:rsidRDefault="000511E2" w:rsidP="00A97E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638,51</w:t>
            </w:r>
          </w:p>
        </w:tc>
      </w:tr>
      <w:tr w:rsidR="000511E2" w14:paraId="2095D710" w14:textId="77777777" w:rsidTr="00A97EFB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31B6930" w14:textId="77777777" w:rsidR="000511E2" w:rsidRPr="006B1F94" w:rsidRDefault="000511E2" w:rsidP="00A97EFB">
            <w:pPr>
              <w:jc w:val="center"/>
            </w:pPr>
            <w:r>
              <w:rPr>
                <w:sz w:val="24"/>
                <w:szCs w:val="24"/>
              </w:rPr>
              <w:t>1.4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F1CCC" w14:textId="77777777" w:rsidR="000511E2" w:rsidRDefault="000511E2" w:rsidP="00A97EFB">
            <w:pPr>
              <w:ind w:right="-10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Загальновиробничі витрати, зокрема: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08718" w14:textId="77777777" w:rsidR="000511E2" w:rsidRDefault="000511E2" w:rsidP="00A97EFB">
            <w:pPr>
              <w:ind w:left="-108" w:right="-106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5476,93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B540D" w14:textId="77777777" w:rsidR="000511E2" w:rsidRPr="008973CB" w:rsidRDefault="000511E2" w:rsidP="00A97EFB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7206,95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43045" w14:textId="77777777" w:rsidR="000511E2" w:rsidRPr="00537518" w:rsidRDefault="000511E2" w:rsidP="00A97EF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9085,32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C8DBA" w14:textId="77777777" w:rsidR="000511E2" w:rsidRDefault="000511E2" w:rsidP="00A97E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7833,93</w:t>
            </w:r>
          </w:p>
        </w:tc>
      </w:tr>
      <w:tr w:rsidR="000511E2" w14:paraId="4C34C9F5" w14:textId="77777777" w:rsidTr="00A97EFB">
        <w:trPr>
          <w:trHeight w:val="2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684706" w14:textId="77777777" w:rsidR="000511E2" w:rsidRPr="006B1F94" w:rsidRDefault="000511E2" w:rsidP="00A97EFB">
            <w:pPr>
              <w:jc w:val="center"/>
            </w:pPr>
            <w:r>
              <w:rPr>
                <w:sz w:val="24"/>
                <w:szCs w:val="24"/>
              </w:rPr>
              <w:t>1.4.1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796C39" w14:textId="77777777" w:rsidR="000511E2" w:rsidRDefault="000511E2" w:rsidP="00A97EFB">
            <w:pPr>
              <w:ind w:right="-10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витрати на оплату праці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39A5A5" w14:textId="77777777" w:rsidR="000511E2" w:rsidRDefault="000511E2" w:rsidP="00A97EFB">
            <w:pPr>
              <w:ind w:left="-108" w:right="-106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3064,96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463BC" w14:textId="77777777" w:rsidR="000511E2" w:rsidRPr="008973CB" w:rsidRDefault="000511E2" w:rsidP="00A97EFB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4947,86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3175C" w14:textId="77777777" w:rsidR="000511E2" w:rsidRPr="00537518" w:rsidRDefault="000511E2" w:rsidP="00A97EF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5392,01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40C32" w14:textId="77777777" w:rsidR="000511E2" w:rsidRDefault="000511E2" w:rsidP="00A97E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5274,3</w:t>
            </w:r>
          </w:p>
        </w:tc>
      </w:tr>
      <w:tr w:rsidR="000511E2" w14:paraId="70402AF4" w14:textId="77777777" w:rsidTr="00A97EFB">
        <w:trPr>
          <w:trHeight w:val="4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0349625" w14:textId="77777777" w:rsidR="000511E2" w:rsidRPr="006B1F94" w:rsidRDefault="000511E2" w:rsidP="00A97EFB">
            <w:pPr>
              <w:jc w:val="center"/>
            </w:pPr>
            <w:r>
              <w:rPr>
                <w:sz w:val="24"/>
                <w:szCs w:val="24"/>
              </w:rPr>
              <w:t>1.4.2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0D0A0" w14:textId="77777777" w:rsidR="000511E2" w:rsidRDefault="000511E2" w:rsidP="00A97EFB">
            <w:pPr>
              <w:ind w:right="-10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відрахування  на соціальні заходи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05308" w14:textId="77777777" w:rsidR="000511E2" w:rsidRDefault="000511E2" w:rsidP="00A97EFB">
            <w:pPr>
              <w:ind w:left="-108" w:right="-106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674,28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E29A1" w14:textId="77777777" w:rsidR="000511E2" w:rsidRPr="008973CB" w:rsidRDefault="000511E2" w:rsidP="00A97EFB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1038,77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FE985" w14:textId="77777777" w:rsidR="000511E2" w:rsidRPr="00537518" w:rsidRDefault="000511E2" w:rsidP="00A97EF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1186,25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E599A" w14:textId="77777777" w:rsidR="000511E2" w:rsidRDefault="000511E2" w:rsidP="00A97E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1160,35</w:t>
            </w:r>
          </w:p>
        </w:tc>
      </w:tr>
      <w:tr w:rsidR="000511E2" w14:paraId="3BD8E16C" w14:textId="77777777" w:rsidTr="00A97EFB">
        <w:trPr>
          <w:trHeight w:val="2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8BCD3D1" w14:textId="77777777" w:rsidR="000511E2" w:rsidRPr="006B1F94" w:rsidRDefault="000511E2" w:rsidP="00A97EFB">
            <w:pPr>
              <w:jc w:val="center"/>
            </w:pPr>
            <w:r>
              <w:rPr>
                <w:sz w:val="24"/>
                <w:szCs w:val="24"/>
              </w:rPr>
              <w:t>1.4.3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16D876" w14:textId="77777777" w:rsidR="000511E2" w:rsidRDefault="000511E2" w:rsidP="00A97EFB">
            <w:pPr>
              <w:ind w:right="-10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інші витрати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7AF10C" w14:textId="77777777" w:rsidR="000511E2" w:rsidRDefault="000511E2" w:rsidP="00A97EFB">
            <w:pPr>
              <w:ind w:left="-108" w:right="-106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1737,69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E2C74" w14:textId="77777777" w:rsidR="000511E2" w:rsidRPr="008973CB" w:rsidRDefault="000511E2" w:rsidP="00A97EFB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1220,32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C48D6" w14:textId="77777777" w:rsidR="000511E2" w:rsidRPr="00537518" w:rsidRDefault="000511E2" w:rsidP="00A97EF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2507,06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32CC2" w14:textId="77777777" w:rsidR="000511E2" w:rsidRDefault="000511E2" w:rsidP="00A97E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1399,29</w:t>
            </w:r>
          </w:p>
        </w:tc>
      </w:tr>
      <w:tr w:rsidR="000511E2" w14:paraId="5A4A1620" w14:textId="77777777" w:rsidTr="00A97EFB">
        <w:trPr>
          <w:trHeight w:val="56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A4CC900" w14:textId="77777777" w:rsidR="000511E2" w:rsidRPr="006B1F94" w:rsidRDefault="000511E2" w:rsidP="00A97EFB">
            <w:pPr>
              <w:jc w:val="center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C7B388" w14:textId="77777777" w:rsidR="000511E2" w:rsidRDefault="000511E2" w:rsidP="00A97EFB">
            <w:pPr>
              <w:ind w:right="-10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Адміністративні витрати, зокрема: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3F3A88" w14:textId="77777777" w:rsidR="000511E2" w:rsidRDefault="000511E2" w:rsidP="00A97EFB">
            <w:pPr>
              <w:ind w:left="-108" w:right="-106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3693,32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529E1" w14:textId="77777777" w:rsidR="000511E2" w:rsidRPr="008973CB" w:rsidRDefault="000511E2" w:rsidP="00A97EFB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6009,72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4789B" w14:textId="77777777" w:rsidR="000511E2" w:rsidRPr="00537518" w:rsidRDefault="000511E2" w:rsidP="00A97EF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6176,61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379F2" w14:textId="77777777" w:rsidR="000511E2" w:rsidRPr="00F81FB7" w:rsidRDefault="000511E2" w:rsidP="00A97EFB">
            <w:pPr>
              <w:jc w:val="center"/>
              <w:rPr>
                <w:sz w:val="24"/>
                <w:szCs w:val="24"/>
              </w:rPr>
            </w:pPr>
            <w:r w:rsidRPr="00F81FB7">
              <w:rPr>
                <w:sz w:val="24"/>
                <w:szCs w:val="24"/>
                <w:lang w:val="uk-UA"/>
              </w:rPr>
              <w:t>4223,35</w:t>
            </w:r>
          </w:p>
        </w:tc>
      </w:tr>
      <w:tr w:rsidR="000511E2" w14:paraId="32F11B32" w14:textId="77777777" w:rsidTr="00A97EFB">
        <w:trPr>
          <w:trHeight w:val="3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73FB8F7" w14:textId="77777777" w:rsidR="000511E2" w:rsidRPr="006B1F94" w:rsidRDefault="000511E2" w:rsidP="00A97EFB">
            <w:pPr>
              <w:jc w:val="center"/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A7D8CA" w14:textId="77777777" w:rsidR="000511E2" w:rsidRDefault="000511E2" w:rsidP="00A97EFB">
            <w:pPr>
              <w:ind w:right="-10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витрати на оплату праці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3476ED" w14:textId="77777777" w:rsidR="000511E2" w:rsidRDefault="000511E2" w:rsidP="00A97EFB">
            <w:pPr>
              <w:ind w:left="-108" w:right="-106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2389,46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34F1F" w14:textId="77777777" w:rsidR="000511E2" w:rsidRPr="008973CB" w:rsidRDefault="000511E2" w:rsidP="00A97EFB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4442,27*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F16C0" w14:textId="77777777" w:rsidR="000511E2" w:rsidRPr="00537518" w:rsidRDefault="000511E2" w:rsidP="00A97EF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4458,5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8B053" w14:textId="77777777" w:rsidR="000511E2" w:rsidRPr="00F81FB7" w:rsidRDefault="000511E2" w:rsidP="00A97EFB">
            <w:pPr>
              <w:jc w:val="center"/>
              <w:rPr>
                <w:sz w:val="24"/>
                <w:szCs w:val="24"/>
              </w:rPr>
            </w:pPr>
            <w:r w:rsidRPr="00F81FB7">
              <w:rPr>
                <w:sz w:val="24"/>
                <w:szCs w:val="24"/>
                <w:lang w:val="uk-UA"/>
              </w:rPr>
              <w:t>2972,35</w:t>
            </w:r>
          </w:p>
        </w:tc>
      </w:tr>
      <w:tr w:rsidR="000511E2" w14:paraId="2374B1D9" w14:textId="77777777" w:rsidTr="00A97EFB">
        <w:trPr>
          <w:trHeight w:val="55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6AD2C19" w14:textId="77777777" w:rsidR="000511E2" w:rsidRPr="006B1F94" w:rsidRDefault="000511E2" w:rsidP="00A97EFB">
            <w:pPr>
              <w:jc w:val="center"/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819A3E" w14:textId="77777777" w:rsidR="000511E2" w:rsidRDefault="000511E2" w:rsidP="00A97EFB">
            <w:pPr>
              <w:ind w:right="-10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відрахування на соціальні заходи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070A3A" w14:textId="77777777" w:rsidR="000511E2" w:rsidRDefault="000511E2" w:rsidP="00A97EFB">
            <w:pPr>
              <w:ind w:left="-108" w:right="-106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525,67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01469" w14:textId="77777777" w:rsidR="000511E2" w:rsidRPr="008973CB" w:rsidRDefault="000511E2" w:rsidP="00A97EFB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970,37*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BC29B" w14:textId="77777777" w:rsidR="000511E2" w:rsidRPr="00537518" w:rsidRDefault="000511E2" w:rsidP="00A97EF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980,88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59292" w14:textId="77777777" w:rsidR="000511E2" w:rsidRPr="00F81FB7" w:rsidRDefault="000511E2" w:rsidP="00A97EFB">
            <w:pPr>
              <w:jc w:val="center"/>
              <w:rPr>
                <w:sz w:val="24"/>
                <w:szCs w:val="24"/>
              </w:rPr>
            </w:pPr>
            <w:r w:rsidRPr="00F81FB7">
              <w:rPr>
                <w:sz w:val="24"/>
                <w:szCs w:val="24"/>
                <w:lang w:val="uk-UA"/>
              </w:rPr>
              <w:t>653,92</w:t>
            </w:r>
          </w:p>
        </w:tc>
      </w:tr>
      <w:tr w:rsidR="000511E2" w14:paraId="4B383065" w14:textId="77777777" w:rsidTr="00A97EFB">
        <w:trPr>
          <w:trHeight w:val="26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ED79E42" w14:textId="77777777" w:rsidR="000511E2" w:rsidRPr="006B1F94" w:rsidRDefault="000511E2" w:rsidP="00A97EFB">
            <w:pPr>
              <w:jc w:val="center"/>
            </w:pPr>
            <w:r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DF2E4E" w14:textId="77777777" w:rsidR="000511E2" w:rsidRDefault="000511E2" w:rsidP="00A97EFB">
            <w:pPr>
              <w:ind w:right="-10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інші витрати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00487E" w14:textId="77777777" w:rsidR="000511E2" w:rsidRDefault="000511E2" w:rsidP="00A97EFB">
            <w:pPr>
              <w:ind w:left="-108" w:right="-106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778,19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9E1AB" w14:textId="77777777" w:rsidR="000511E2" w:rsidRPr="008973CB" w:rsidRDefault="000511E2" w:rsidP="00A97EFB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597,08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31313" w14:textId="77777777" w:rsidR="000511E2" w:rsidRPr="00537518" w:rsidRDefault="000511E2" w:rsidP="00A97EF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737,22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F6AFC" w14:textId="77777777" w:rsidR="000511E2" w:rsidRPr="00F81FB7" w:rsidRDefault="000511E2" w:rsidP="00A97EFB">
            <w:pPr>
              <w:jc w:val="center"/>
              <w:rPr>
                <w:sz w:val="24"/>
                <w:szCs w:val="24"/>
              </w:rPr>
            </w:pPr>
            <w:r w:rsidRPr="00F81FB7">
              <w:rPr>
                <w:sz w:val="24"/>
                <w:szCs w:val="24"/>
                <w:lang w:val="uk-UA"/>
              </w:rPr>
              <w:t>597,08</w:t>
            </w:r>
          </w:p>
        </w:tc>
      </w:tr>
      <w:tr w:rsidR="000511E2" w14:paraId="5A5FBD6B" w14:textId="77777777" w:rsidTr="00A97EFB">
        <w:trPr>
          <w:trHeight w:val="26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A56D6E" w14:textId="77777777" w:rsidR="000511E2" w:rsidRPr="008F1538" w:rsidRDefault="000511E2" w:rsidP="00A97EFB">
            <w:pPr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3ED86" w14:textId="77777777" w:rsidR="000511E2" w:rsidRDefault="000511E2" w:rsidP="00A97EFB">
            <w:pPr>
              <w:ind w:right="-10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Фінансові витрати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9C2257" w14:textId="77777777" w:rsidR="000511E2" w:rsidRPr="00280FE2" w:rsidRDefault="000511E2" w:rsidP="00A97EFB">
            <w:pPr>
              <w:ind w:left="-108" w:right="-106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E5CC3" w14:textId="77777777" w:rsidR="000511E2" w:rsidRPr="005A67AE" w:rsidRDefault="000511E2" w:rsidP="00A97EFB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99A1A" w14:textId="77777777" w:rsidR="000511E2" w:rsidRPr="008973CB" w:rsidRDefault="000511E2" w:rsidP="00A97EF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9BB9F" w14:textId="77777777" w:rsidR="000511E2" w:rsidRPr="00F81FB7" w:rsidRDefault="000511E2" w:rsidP="00A97EFB">
            <w:pPr>
              <w:jc w:val="center"/>
              <w:rPr>
                <w:sz w:val="24"/>
                <w:szCs w:val="24"/>
              </w:rPr>
            </w:pPr>
            <w:r w:rsidRPr="00F81FB7">
              <w:rPr>
                <w:sz w:val="24"/>
                <w:szCs w:val="24"/>
                <w:lang w:val="uk-UA"/>
              </w:rPr>
              <w:t>0</w:t>
            </w:r>
          </w:p>
        </w:tc>
      </w:tr>
      <w:tr w:rsidR="000511E2" w14:paraId="24022884" w14:textId="77777777" w:rsidTr="00A97EFB">
        <w:trPr>
          <w:trHeight w:val="27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F2990D" w14:textId="77777777" w:rsidR="000511E2" w:rsidRPr="008F1538" w:rsidRDefault="000511E2" w:rsidP="00A97EFB">
            <w:pPr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63FC4" w14:textId="77777777" w:rsidR="000511E2" w:rsidRDefault="000511E2" w:rsidP="00A97EFB">
            <w:pPr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Повна собівартість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293D50" w14:textId="77777777" w:rsidR="000511E2" w:rsidRPr="005A67AE" w:rsidRDefault="000511E2" w:rsidP="00A97EFB">
            <w:pPr>
              <w:ind w:left="-108" w:right="-106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45922,04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1EA40" w14:textId="77777777" w:rsidR="000511E2" w:rsidRDefault="000511E2" w:rsidP="00A97EFB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64647,08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2457F7" w14:textId="77777777" w:rsidR="000511E2" w:rsidRPr="005A67AE" w:rsidRDefault="000511E2" w:rsidP="00A97EF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97184,89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4F79D8" w14:textId="77777777" w:rsidR="000511E2" w:rsidRPr="005A67AE" w:rsidRDefault="000511E2" w:rsidP="00A97EF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80534,23</w:t>
            </w:r>
          </w:p>
        </w:tc>
      </w:tr>
      <w:tr w:rsidR="000511E2" w14:paraId="7E7A71BA" w14:textId="77777777" w:rsidTr="00A97EFB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D909A7" w14:textId="77777777" w:rsidR="000511E2" w:rsidRPr="008973CB" w:rsidRDefault="000511E2" w:rsidP="00A97EF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3F9E5" w14:textId="77777777" w:rsidR="000511E2" w:rsidRDefault="000511E2" w:rsidP="00A97EFB">
            <w:pPr>
              <w:ind w:right="-10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Т</w:t>
            </w:r>
            <w:r>
              <w:rPr>
                <w:color w:val="000000"/>
                <w:sz w:val="24"/>
                <w:szCs w:val="24"/>
              </w:rPr>
              <w:t>ариф на постачання теплової енергії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 з ПДВ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A6C92A" w14:textId="77777777" w:rsidR="000511E2" w:rsidRDefault="000511E2" w:rsidP="00A97EFB">
            <w:pPr>
              <w:ind w:left="-108" w:right="-106"/>
              <w:jc w:val="center"/>
              <w:rPr>
                <w:color w:val="000000"/>
                <w:sz w:val="24"/>
                <w:szCs w:val="24"/>
              </w:rPr>
            </w:pPr>
          </w:p>
          <w:p w14:paraId="778054A7" w14:textId="77777777" w:rsidR="000511E2" w:rsidRPr="004265E2" w:rsidRDefault="000511E2" w:rsidP="00A97EFB">
            <w:pPr>
              <w:ind w:left="-108" w:right="-106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242,34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C8960" w14:textId="77777777" w:rsidR="000511E2" w:rsidRDefault="000511E2" w:rsidP="00A97EFB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  <w:p w14:paraId="5A6EE158" w14:textId="77777777" w:rsidR="000511E2" w:rsidRPr="005A67AE" w:rsidRDefault="000511E2" w:rsidP="00A97EFB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426,24**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C7D305" w14:textId="77777777" w:rsidR="000511E2" w:rsidRDefault="000511E2" w:rsidP="00A97EFB">
            <w:pPr>
              <w:jc w:val="center"/>
              <w:rPr>
                <w:sz w:val="24"/>
                <w:szCs w:val="24"/>
                <w:lang w:val="uk-UA"/>
              </w:rPr>
            </w:pPr>
          </w:p>
          <w:p w14:paraId="0EF74FCB" w14:textId="77777777" w:rsidR="000511E2" w:rsidRPr="00537518" w:rsidRDefault="000511E2" w:rsidP="00A97EF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503,49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BCE4A8" w14:textId="77777777" w:rsidR="000511E2" w:rsidRDefault="000511E2" w:rsidP="00A97EFB">
            <w:pPr>
              <w:jc w:val="center"/>
              <w:rPr>
                <w:sz w:val="24"/>
                <w:szCs w:val="24"/>
                <w:lang w:val="uk-UA"/>
              </w:rPr>
            </w:pPr>
          </w:p>
          <w:p w14:paraId="299CC691" w14:textId="77777777" w:rsidR="000511E2" w:rsidRDefault="000511E2" w:rsidP="00A97E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412,77</w:t>
            </w:r>
          </w:p>
        </w:tc>
      </w:tr>
      <w:tr w:rsidR="000511E2" w14:paraId="1457AE51" w14:textId="77777777" w:rsidTr="00A97EFB">
        <w:trPr>
          <w:trHeight w:val="1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A69F098" w14:textId="77777777" w:rsidR="000511E2" w:rsidRPr="003C5314" w:rsidRDefault="000511E2" w:rsidP="00A97EF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  <w:r w:rsidRPr="003C5314">
              <w:rPr>
                <w:sz w:val="24"/>
                <w:szCs w:val="24"/>
                <w:lang w:val="uk-UA"/>
              </w:rPr>
              <w:t>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FD329" w14:textId="77777777" w:rsidR="000511E2" w:rsidRPr="009F3330" w:rsidRDefault="000511E2" w:rsidP="00A97EFB">
            <w:pPr>
              <w:ind w:right="-104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виробництво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47A7F" w14:textId="77777777" w:rsidR="000511E2" w:rsidRPr="000511E2" w:rsidRDefault="000511E2" w:rsidP="00A97EFB">
            <w:pPr>
              <w:ind w:left="-108" w:right="-106"/>
              <w:jc w:val="center"/>
              <w:rPr>
                <w:color w:val="000000"/>
                <w:sz w:val="24"/>
                <w:szCs w:val="24"/>
              </w:rPr>
            </w:pPr>
            <w:r w:rsidRPr="000511E2">
              <w:rPr>
                <w:color w:val="000000"/>
                <w:sz w:val="24"/>
                <w:szCs w:val="24"/>
              </w:rPr>
              <w:t>99</w:t>
            </w:r>
            <w:r>
              <w:rPr>
                <w:color w:val="000000"/>
                <w:sz w:val="24"/>
                <w:szCs w:val="24"/>
                <w:lang w:val="uk-UA"/>
              </w:rPr>
              <w:t>,</w:t>
            </w:r>
            <w:r w:rsidRPr="000511E2">
              <w:rPr>
                <w:color w:val="000000"/>
                <w:sz w:val="24"/>
                <w:szCs w:val="24"/>
              </w:rPr>
              <w:t>07</w:t>
            </w:r>
          </w:p>
          <w:p w14:paraId="2F2C5997" w14:textId="77777777" w:rsidR="000511E2" w:rsidRPr="002215ED" w:rsidRDefault="000511E2" w:rsidP="00A97EFB">
            <w:pPr>
              <w:ind w:left="-108" w:right="-106"/>
              <w:jc w:val="center"/>
              <w:rPr>
                <w:i/>
                <w:iCs/>
                <w:color w:val="000000"/>
                <w:lang w:val="uk-UA"/>
              </w:rPr>
            </w:pPr>
            <w:r w:rsidRPr="002215ED">
              <w:rPr>
                <w:i/>
                <w:iCs/>
                <w:color w:val="000000"/>
                <w:lang w:val="uk-UA"/>
              </w:rPr>
              <w:t>(83 грн. без урахування нормативних втрат +16 грн. нормативні втрати)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5CE92" w14:textId="77777777" w:rsidR="000511E2" w:rsidRPr="006B1F94" w:rsidRDefault="000511E2" w:rsidP="00A97EFB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29346" w14:textId="77777777" w:rsidR="000511E2" w:rsidRPr="00537518" w:rsidRDefault="000511E2" w:rsidP="00A97EF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154,82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58D545" w14:textId="77777777" w:rsidR="000511E2" w:rsidRDefault="000511E2" w:rsidP="00A97EFB">
            <w:pPr>
              <w:jc w:val="center"/>
              <w:rPr>
                <w:color w:val="333333"/>
                <w:sz w:val="24"/>
                <w:szCs w:val="24"/>
                <w:lang w:val="uk-UA"/>
              </w:rPr>
            </w:pPr>
          </w:p>
          <w:p w14:paraId="57FAA709" w14:textId="77777777" w:rsidR="000511E2" w:rsidRDefault="000511E2" w:rsidP="00A97EFB">
            <w:pPr>
              <w:jc w:val="center"/>
              <w:rPr>
                <w:color w:val="333333"/>
                <w:sz w:val="24"/>
                <w:szCs w:val="24"/>
                <w:lang w:val="uk-UA"/>
              </w:rPr>
            </w:pPr>
          </w:p>
          <w:p w14:paraId="45E6DE7C" w14:textId="77777777" w:rsidR="000511E2" w:rsidRDefault="000511E2" w:rsidP="00A97EFB">
            <w:pPr>
              <w:jc w:val="center"/>
              <w:rPr>
                <w:color w:val="333333"/>
                <w:sz w:val="24"/>
                <w:szCs w:val="24"/>
                <w:lang w:val="uk-UA"/>
              </w:rPr>
            </w:pPr>
          </w:p>
          <w:p w14:paraId="44F20932" w14:textId="77777777" w:rsidR="000511E2" w:rsidRPr="00537518" w:rsidRDefault="000511E2" w:rsidP="00A97EFB">
            <w:pPr>
              <w:jc w:val="center"/>
              <w:rPr>
                <w:sz w:val="24"/>
                <w:szCs w:val="24"/>
              </w:rPr>
            </w:pPr>
            <w:r w:rsidRPr="00537518">
              <w:rPr>
                <w:color w:val="333333"/>
                <w:sz w:val="24"/>
                <w:szCs w:val="24"/>
                <w:lang w:val="uk-UA"/>
              </w:rPr>
              <w:t>154,82</w:t>
            </w:r>
          </w:p>
        </w:tc>
      </w:tr>
      <w:tr w:rsidR="000511E2" w14:paraId="67BC94F9" w14:textId="77777777" w:rsidTr="00A97EFB">
        <w:trPr>
          <w:trHeight w:val="2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2C7032A" w14:textId="77777777" w:rsidR="000511E2" w:rsidRPr="003C5314" w:rsidRDefault="000511E2" w:rsidP="00A97EF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  <w:r w:rsidRPr="003C5314">
              <w:rPr>
                <w:sz w:val="24"/>
                <w:szCs w:val="24"/>
                <w:lang w:val="uk-UA"/>
              </w:rPr>
              <w:t>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11C67" w14:textId="77777777" w:rsidR="000511E2" w:rsidRPr="009F3330" w:rsidRDefault="000511E2" w:rsidP="00A97EFB">
            <w:pPr>
              <w:ind w:right="-104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транспортування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B7377" w14:textId="77777777" w:rsidR="000511E2" w:rsidRPr="003C5314" w:rsidRDefault="000511E2" w:rsidP="00A97EFB">
            <w:pPr>
              <w:ind w:left="-108" w:right="-106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129,53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950C2" w14:textId="77777777" w:rsidR="000511E2" w:rsidRPr="006B1F94" w:rsidRDefault="000511E2" w:rsidP="00A97EFB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BE29D" w14:textId="77777777" w:rsidR="000511E2" w:rsidRPr="00537518" w:rsidRDefault="000511E2" w:rsidP="00A97EF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329,99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A18D76" w14:textId="77777777" w:rsidR="000511E2" w:rsidRPr="00537518" w:rsidRDefault="000511E2" w:rsidP="00A97EFB">
            <w:pPr>
              <w:jc w:val="center"/>
              <w:rPr>
                <w:sz w:val="24"/>
                <w:szCs w:val="24"/>
              </w:rPr>
            </w:pPr>
            <w:r w:rsidRPr="00537518">
              <w:rPr>
                <w:color w:val="333333"/>
                <w:sz w:val="24"/>
                <w:szCs w:val="24"/>
                <w:lang w:val="uk-UA"/>
              </w:rPr>
              <w:t>242,</w:t>
            </w:r>
            <w:r>
              <w:rPr>
                <w:color w:val="333333"/>
                <w:sz w:val="24"/>
                <w:szCs w:val="24"/>
                <w:lang w:val="uk-UA"/>
              </w:rPr>
              <w:t>83</w:t>
            </w:r>
          </w:p>
        </w:tc>
      </w:tr>
      <w:tr w:rsidR="000511E2" w14:paraId="6824A929" w14:textId="77777777" w:rsidTr="00A97EFB">
        <w:trPr>
          <w:trHeight w:val="2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8ABFBA2" w14:textId="77777777" w:rsidR="000511E2" w:rsidRPr="003C5314" w:rsidRDefault="000511E2" w:rsidP="00A97EF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  <w:r w:rsidRPr="003C5314">
              <w:rPr>
                <w:sz w:val="24"/>
                <w:szCs w:val="24"/>
                <w:lang w:val="uk-UA"/>
              </w:rPr>
              <w:t>.3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15444" w14:textId="77777777" w:rsidR="000511E2" w:rsidRPr="009F3330" w:rsidRDefault="000511E2" w:rsidP="00A97EFB">
            <w:pPr>
              <w:ind w:right="-104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постачання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A6315" w14:textId="77777777" w:rsidR="000511E2" w:rsidRPr="006B1F94" w:rsidRDefault="000511E2" w:rsidP="00A97EFB">
            <w:pPr>
              <w:ind w:left="-108" w:right="-106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13,74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8072D" w14:textId="77777777" w:rsidR="000511E2" w:rsidRPr="006B1F94" w:rsidRDefault="000511E2" w:rsidP="00A97EFB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82E6D" w14:textId="77777777" w:rsidR="000511E2" w:rsidRPr="00537518" w:rsidRDefault="000511E2" w:rsidP="00A97EF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18,68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49E6B7" w14:textId="77777777" w:rsidR="000511E2" w:rsidRPr="00537518" w:rsidRDefault="000511E2" w:rsidP="00A97EFB">
            <w:pPr>
              <w:jc w:val="center"/>
              <w:rPr>
                <w:sz w:val="24"/>
                <w:szCs w:val="24"/>
              </w:rPr>
            </w:pPr>
            <w:r w:rsidRPr="00537518">
              <w:rPr>
                <w:color w:val="333333"/>
                <w:sz w:val="24"/>
                <w:szCs w:val="24"/>
                <w:lang w:val="uk-UA"/>
              </w:rPr>
              <w:t>15,</w:t>
            </w:r>
            <w:r>
              <w:rPr>
                <w:color w:val="333333"/>
                <w:sz w:val="24"/>
                <w:szCs w:val="24"/>
                <w:lang w:val="uk-UA"/>
              </w:rPr>
              <w:t>12</w:t>
            </w:r>
          </w:p>
        </w:tc>
      </w:tr>
      <w:tr w:rsidR="000511E2" w14:paraId="47F07280" w14:textId="77777777" w:rsidTr="00A97EFB">
        <w:trPr>
          <w:trHeight w:val="4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7A69F4" w14:textId="77777777" w:rsidR="000511E2" w:rsidRPr="006B1F94" w:rsidRDefault="000511E2" w:rsidP="00A97EFB">
            <w:pPr>
              <w:jc w:val="center"/>
            </w:pPr>
            <w:r w:rsidRPr="006B1F94"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FA13D" w14:textId="77777777" w:rsidR="000511E2" w:rsidRPr="0094171C" w:rsidRDefault="000511E2" w:rsidP="00A97EFB">
            <w:pPr>
              <w:ind w:right="-104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</w:rPr>
              <w:t xml:space="preserve">Обсяги 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реалізвції </w:t>
            </w:r>
            <w:r>
              <w:rPr>
                <w:color w:val="000000"/>
                <w:sz w:val="24"/>
                <w:szCs w:val="24"/>
              </w:rPr>
              <w:t xml:space="preserve">теплової енергії </w:t>
            </w:r>
            <w:r>
              <w:rPr>
                <w:color w:val="000000"/>
                <w:sz w:val="24"/>
                <w:szCs w:val="24"/>
                <w:lang w:val="uk-UA"/>
              </w:rPr>
              <w:t>, тис. Гкал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974B5" w14:textId="77777777" w:rsidR="000511E2" w:rsidRDefault="000511E2" w:rsidP="00A97EFB">
            <w:pPr>
              <w:jc w:val="center"/>
              <w:rPr>
                <w:sz w:val="24"/>
                <w:szCs w:val="24"/>
                <w:lang w:val="uk-UA"/>
              </w:rPr>
            </w:pPr>
          </w:p>
          <w:p w14:paraId="2F9F0B89" w14:textId="77777777" w:rsidR="000511E2" w:rsidRPr="0094171C" w:rsidRDefault="000511E2" w:rsidP="00A97EF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226623,3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A6110" w14:textId="77777777" w:rsidR="000511E2" w:rsidRDefault="000511E2" w:rsidP="00A97EFB">
            <w:pPr>
              <w:jc w:val="center"/>
              <w:rPr>
                <w:sz w:val="24"/>
                <w:szCs w:val="24"/>
                <w:lang w:val="uk-UA"/>
              </w:rPr>
            </w:pPr>
          </w:p>
          <w:p w14:paraId="6EBA5191" w14:textId="77777777" w:rsidR="000511E2" w:rsidRPr="0094171C" w:rsidRDefault="000511E2" w:rsidP="00A97EFB">
            <w:pPr>
              <w:ind w:left="-110" w:righ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182003,44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80EB3" w14:textId="77777777" w:rsidR="000511E2" w:rsidRDefault="000511E2" w:rsidP="00A97EFB">
            <w:pPr>
              <w:jc w:val="center"/>
              <w:rPr>
                <w:sz w:val="24"/>
                <w:szCs w:val="24"/>
                <w:lang w:val="uk-UA"/>
              </w:rPr>
            </w:pPr>
          </w:p>
          <w:p w14:paraId="07B8DFF1" w14:textId="77777777" w:rsidR="000511E2" w:rsidRPr="0094171C" w:rsidRDefault="000511E2" w:rsidP="00A97EFB">
            <w:pPr>
              <w:jc w:val="center"/>
              <w:rPr>
                <w:sz w:val="24"/>
                <w:szCs w:val="24"/>
                <w:lang w:val="uk-UA"/>
              </w:rPr>
            </w:pPr>
            <w:r w:rsidRPr="006810D6">
              <w:rPr>
                <w:sz w:val="24"/>
                <w:szCs w:val="24"/>
                <w:lang w:val="uk-UA"/>
              </w:rPr>
              <w:t>220282,37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3DE37" w14:textId="77777777" w:rsidR="000511E2" w:rsidRDefault="000511E2" w:rsidP="00A97EFB">
            <w:pPr>
              <w:ind w:left="-101" w:right="-118"/>
              <w:jc w:val="center"/>
              <w:rPr>
                <w:sz w:val="24"/>
                <w:szCs w:val="24"/>
                <w:lang w:val="uk-UA"/>
              </w:rPr>
            </w:pPr>
          </w:p>
          <w:p w14:paraId="2A20D0A1" w14:textId="77777777" w:rsidR="000511E2" w:rsidRPr="0094171C" w:rsidRDefault="000511E2" w:rsidP="00A97EFB">
            <w:pPr>
              <w:ind w:left="-101" w:right="-11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220282,37</w:t>
            </w:r>
          </w:p>
        </w:tc>
      </w:tr>
    </w:tbl>
    <w:p w14:paraId="6E657350" w14:textId="77777777" w:rsidR="000511E2" w:rsidRDefault="000511E2" w:rsidP="000511E2">
      <w:pPr>
        <w:tabs>
          <w:tab w:val="left" w:pos="426"/>
        </w:tabs>
        <w:jc w:val="both"/>
        <w:rPr>
          <w:sz w:val="22"/>
          <w:szCs w:val="22"/>
          <w:lang w:val="uk-UA"/>
        </w:rPr>
      </w:pPr>
    </w:p>
    <w:p w14:paraId="4505A399" w14:textId="77777777" w:rsidR="000511E2" w:rsidRPr="005739CE" w:rsidRDefault="000511E2" w:rsidP="000511E2">
      <w:pPr>
        <w:tabs>
          <w:tab w:val="left" w:pos="426"/>
        </w:tabs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*в тому числі витрати на збут заробітна плата - 1040,37тис.грн., ЄСВ-228,88 тис.грн.</w:t>
      </w:r>
    </w:p>
    <w:p w14:paraId="0461EED7" w14:textId="77777777" w:rsidR="000511E2" w:rsidRDefault="000511E2" w:rsidP="000511E2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lastRenderedPageBreak/>
        <w:t>** з урахуванням витрат на абонентську службу – 13,43 грн. на 1 Гкал</w:t>
      </w:r>
    </w:p>
    <w:p w14:paraId="3C1461CE" w14:textId="77777777" w:rsidR="000511E2" w:rsidRDefault="000511E2" w:rsidP="000511E2">
      <w:pPr>
        <w:ind w:left="5226"/>
        <w:rPr>
          <w:sz w:val="24"/>
          <w:szCs w:val="24"/>
          <w:lang w:val="uk-UA"/>
        </w:rPr>
      </w:pPr>
    </w:p>
    <w:p w14:paraId="74F90269" w14:textId="77777777" w:rsidR="000511E2" w:rsidRDefault="000511E2" w:rsidP="000511E2"/>
    <w:sectPr w:rsidR="000511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9201E"/>
    <w:multiLevelType w:val="hybridMultilevel"/>
    <w:tmpl w:val="D262A1C2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A804969"/>
    <w:multiLevelType w:val="hybridMultilevel"/>
    <w:tmpl w:val="E6421706"/>
    <w:lvl w:ilvl="0" w:tplc="75DC1340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833FE2"/>
    <w:multiLevelType w:val="hybridMultilevel"/>
    <w:tmpl w:val="2FF05E62"/>
    <w:lvl w:ilvl="0" w:tplc="AFA6E58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1E2"/>
    <w:rsid w:val="000511E2"/>
    <w:rsid w:val="002E1851"/>
    <w:rsid w:val="002F5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37C1E"/>
  <w15:chartTrackingRefBased/>
  <w15:docId w15:val="{2324F574-8E78-4640-B5C3-5E0E51772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511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0511E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0511E2"/>
    <w:pPr>
      <w:keepNext/>
      <w:overflowPunct w:val="0"/>
      <w:autoSpaceDE w:val="0"/>
      <w:autoSpaceDN w:val="0"/>
      <w:adjustRightInd w:val="0"/>
      <w:spacing w:line="120" w:lineRule="atLeast"/>
      <w:ind w:left="142" w:right="425"/>
      <w:jc w:val="center"/>
      <w:textAlignment w:val="baseline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11E2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40">
    <w:name w:val="Заголовок 4 Знак"/>
    <w:basedOn w:val="a0"/>
    <w:link w:val="4"/>
    <w:rsid w:val="000511E2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styleId="a3">
    <w:name w:val="Hyperlink"/>
    <w:rsid w:val="000511E2"/>
    <w:rPr>
      <w:color w:val="0000FF"/>
      <w:u w:val="single"/>
    </w:rPr>
  </w:style>
  <w:style w:type="paragraph" w:customStyle="1" w:styleId="a4">
    <w:name w:val="Знак"/>
    <w:basedOn w:val="a"/>
    <w:rsid w:val="000511E2"/>
    <w:rPr>
      <w:rFonts w:ascii="Verdana" w:hAnsi="Verdana" w:cs="Verdana"/>
      <w:lang w:val="en-US" w:eastAsia="en-US"/>
    </w:rPr>
  </w:style>
  <w:style w:type="paragraph" w:styleId="a5">
    <w:name w:val="header"/>
    <w:basedOn w:val="a"/>
    <w:link w:val="a6"/>
    <w:rsid w:val="000511E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0511E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7">
    <w:name w:val="page number"/>
    <w:basedOn w:val="a0"/>
    <w:rsid w:val="000511E2"/>
  </w:style>
  <w:style w:type="character" w:styleId="a8">
    <w:name w:val="Strong"/>
    <w:qFormat/>
    <w:rsid w:val="000511E2"/>
    <w:rPr>
      <w:b/>
      <w:bCs/>
    </w:rPr>
  </w:style>
  <w:style w:type="paragraph" w:styleId="HTML">
    <w:name w:val="HTML Preformatted"/>
    <w:basedOn w:val="a"/>
    <w:link w:val="HTML0"/>
    <w:rsid w:val="000511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0511E2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9">
    <w:name w:val="Balloon Text"/>
    <w:basedOn w:val="a"/>
    <w:link w:val="aa"/>
    <w:semiHidden/>
    <w:rsid w:val="000511E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0511E2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CharChar2">
    <w:name w:val="Char Char2"/>
    <w:basedOn w:val="a"/>
    <w:rsid w:val="000511E2"/>
    <w:rPr>
      <w:rFonts w:ascii="Verdana" w:hAnsi="Verdana" w:cs="Verdana"/>
      <w:lang w:val="en-US" w:eastAsia="en-US"/>
    </w:rPr>
  </w:style>
  <w:style w:type="table" w:styleId="ab">
    <w:name w:val="Table Grid"/>
    <w:basedOn w:val="a1"/>
    <w:uiPriority w:val="39"/>
    <w:rsid w:val="000511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2">
    <w:name w:val="rvps2"/>
    <w:basedOn w:val="a"/>
    <w:rsid w:val="000511E2"/>
    <w:pPr>
      <w:spacing w:before="100" w:beforeAutospacing="1" w:after="100" w:afterAutospacing="1"/>
    </w:pPr>
    <w:rPr>
      <w:sz w:val="24"/>
      <w:szCs w:val="24"/>
    </w:rPr>
  </w:style>
  <w:style w:type="paragraph" w:styleId="ac">
    <w:name w:val="List Paragraph"/>
    <w:basedOn w:val="a"/>
    <w:uiPriority w:val="34"/>
    <w:qFormat/>
    <w:rsid w:val="000511E2"/>
    <w:pPr>
      <w:ind w:left="720"/>
      <w:contextualSpacing/>
    </w:pPr>
  </w:style>
  <w:style w:type="character" w:styleId="ad">
    <w:name w:val="Emphasis"/>
    <w:qFormat/>
    <w:rsid w:val="000511E2"/>
    <w:rPr>
      <w:i/>
      <w:iCs/>
    </w:rPr>
  </w:style>
  <w:style w:type="paragraph" w:styleId="ae">
    <w:name w:val="Title"/>
    <w:basedOn w:val="a"/>
    <w:next w:val="a"/>
    <w:link w:val="af"/>
    <w:qFormat/>
    <w:rsid w:val="000511E2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f">
    <w:name w:val="Заголовок Знак"/>
    <w:basedOn w:val="a0"/>
    <w:link w:val="ae"/>
    <w:rsid w:val="000511E2"/>
    <w:rPr>
      <w:rFonts w:ascii="Calibri Light" w:eastAsia="Times New Roman" w:hAnsi="Calibri Light" w:cs="Times New Roman"/>
      <w:b/>
      <w:bCs/>
      <w:kern w:val="28"/>
      <w:sz w:val="32"/>
      <w:szCs w:val="32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1556</Words>
  <Characters>8874</Characters>
  <Application>Microsoft Office Word</Application>
  <DocSecurity>0</DocSecurity>
  <Lines>73</Lines>
  <Paragraphs>20</Paragraphs>
  <ScaleCrop>false</ScaleCrop>
  <Company/>
  <LinksUpToDate>false</LinksUpToDate>
  <CharactersWithSpaces>10410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2022-01-31T06:58:00Z</cp:lastPrinted>
  <dcterms:created xsi:type="dcterms:W3CDTF">2022-01-31T07:01:00Z</dcterms:created>
  <dcterms:modified xsi:type="dcterms:W3CDTF">2022-01-31T07:01:00Z</dcterms:modified>
</cp:coreProperties>
</file>